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90BD36" w14:textId="77777777" w:rsidR="001572E9" w:rsidRPr="0079342F" w:rsidRDefault="001572E9" w:rsidP="001572E9">
      <w:pPr>
        <w:pStyle w:val="Default"/>
        <w:jc w:val="right"/>
        <w:rPr>
          <w:b/>
        </w:rPr>
      </w:pPr>
      <w:r>
        <w:tab/>
      </w:r>
      <w:r w:rsidRPr="0079342F">
        <w:rPr>
          <w:b/>
        </w:rPr>
        <w:t>УТВЕРЖДАЮ»</w:t>
      </w:r>
    </w:p>
    <w:p w14:paraId="2CB79E5B" w14:textId="77777777" w:rsidR="001572E9" w:rsidRDefault="001572E9" w:rsidP="001572E9">
      <w:pPr>
        <w:pStyle w:val="Default"/>
        <w:jc w:val="right"/>
      </w:pPr>
      <w:r>
        <w:t>Г</w:t>
      </w:r>
      <w:r w:rsidRPr="004329D9">
        <w:t>енеральн</w:t>
      </w:r>
      <w:r>
        <w:t>ый</w:t>
      </w:r>
      <w:r w:rsidRPr="004329D9">
        <w:t xml:space="preserve"> директор</w:t>
      </w:r>
    </w:p>
    <w:p w14:paraId="1B42C574" w14:textId="77777777" w:rsidR="001572E9" w:rsidRPr="004329D9" w:rsidRDefault="001572E9" w:rsidP="001572E9">
      <w:pPr>
        <w:pStyle w:val="Default"/>
        <w:jc w:val="right"/>
      </w:pPr>
      <w:r>
        <w:t>АО «ДЕЗ»</w:t>
      </w:r>
    </w:p>
    <w:p w14:paraId="6B9DB60D" w14:textId="324035B4" w:rsidR="001572E9" w:rsidRPr="001572E9" w:rsidRDefault="001572E9" w:rsidP="001572E9">
      <w:pPr>
        <w:pStyle w:val="Default"/>
        <w:jc w:val="right"/>
      </w:pPr>
      <w:r>
        <w:t>Д.Г.Тарло</w:t>
      </w:r>
    </w:p>
    <w:p w14:paraId="1C5DF26F" w14:textId="77777777" w:rsidR="001572E9" w:rsidRDefault="001572E9" w:rsidP="001572E9">
      <w:pPr>
        <w:pStyle w:val="Default"/>
        <w:jc w:val="right"/>
      </w:pPr>
    </w:p>
    <w:p w14:paraId="5B2A3A67" w14:textId="77777777" w:rsidR="001572E9" w:rsidRPr="004329D9" w:rsidRDefault="001572E9" w:rsidP="001572E9">
      <w:pPr>
        <w:pStyle w:val="Default"/>
        <w:jc w:val="right"/>
      </w:pPr>
      <w:r w:rsidRPr="004329D9">
        <w:t>«</w:t>
      </w:r>
      <w:r>
        <w:t>_____</w:t>
      </w:r>
      <w:r w:rsidRPr="004329D9">
        <w:t xml:space="preserve">» </w:t>
      </w:r>
      <w:r>
        <w:t>апреля</w:t>
      </w:r>
      <w:r w:rsidRPr="004329D9">
        <w:t xml:space="preserve"> 201</w:t>
      </w:r>
      <w:r>
        <w:t>__</w:t>
      </w:r>
      <w:r w:rsidRPr="004329D9">
        <w:t>г.</w:t>
      </w:r>
    </w:p>
    <w:p w14:paraId="235588C6" w14:textId="1C612337" w:rsidR="00BB68E8" w:rsidRPr="00B84D61" w:rsidRDefault="00BB68E8" w:rsidP="001572E9">
      <w:pPr>
        <w:tabs>
          <w:tab w:val="left" w:pos="7773"/>
        </w:tabs>
        <w:rPr>
          <w:sz w:val="24"/>
        </w:rPr>
      </w:pPr>
    </w:p>
    <w:p w14:paraId="236CC9F4" w14:textId="77777777" w:rsidR="00BB68E8" w:rsidRPr="0072208F" w:rsidRDefault="00BB68E8" w:rsidP="0072208F">
      <w:pPr>
        <w:widowControl w:val="0"/>
        <w:ind w:firstLine="5387"/>
        <w:rPr>
          <w:b/>
          <w:sz w:val="24"/>
          <w:szCs w:val="24"/>
        </w:rPr>
      </w:pPr>
    </w:p>
    <w:p w14:paraId="1F8C6E0F" w14:textId="77777777" w:rsidR="00BB68E8" w:rsidRDefault="00BB68E8" w:rsidP="006218AA">
      <w:pPr>
        <w:widowControl w:val="0"/>
        <w:rPr>
          <w:b/>
          <w:sz w:val="24"/>
          <w:szCs w:val="24"/>
        </w:rPr>
      </w:pPr>
    </w:p>
    <w:p w14:paraId="4EE01C6F" w14:textId="77777777" w:rsidR="001572E9" w:rsidRDefault="001572E9" w:rsidP="006218AA">
      <w:pPr>
        <w:widowControl w:val="0"/>
        <w:rPr>
          <w:b/>
          <w:sz w:val="24"/>
          <w:szCs w:val="24"/>
        </w:rPr>
      </w:pPr>
    </w:p>
    <w:p w14:paraId="06AFAB9D" w14:textId="77777777" w:rsidR="001572E9" w:rsidRDefault="001572E9" w:rsidP="006218AA">
      <w:pPr>
        <w:widowControl w:val="0"/>
        <w:rPr>
          <w:b/>
          <w:sz w:val="24"/>
          <w:szCs w:val="24"/>
        </w:rPr>
      </w:pPr>
    </w:p>
    <w:p w14:paraId="1C575EFC" w14:textId="77777777" w:rsidR="001572E9" w:rsidRDefault="001572E9" w:rsidP="006218AA">
      <w:pPr>
        <w:widowControl w:val="0"/>
        <w:rPr>
          <w:b/>
          <w:sz w:val="24"/>
          <w:szCs w:val="24"/>
        </w:rPr>
      </w:pPr>
    </w:p>
    <w:p w14:paraId="5EE39ED2" w14:textId="77777777" w:rsidR="001572E9" w:rsidRDefault="001572E9" w:rsidP="006218AA">
      <w:pPr>
        <w:widowControl w:val="0"/>
        <w:rPr>
          <w:b/>
          <w:sz w:val="24"/>
          <w:szCs w:val="24"/>
        </w:rPr>
      </w:pPr>
    </w:p>
    <w:p w14:paraId="5D50BDBF" w14:textId="77777777" w:rsidR="001572E9" w:rsidRDefault="001572E9" w:rsidP="006218AA">
      <w:pPr>
        <w:widowControl w:val="0"/>
        <w:rPr>
          <w:b/>
          <w:sz w:val="24"/>
          <w:szCs w:val="24"/>
        </w:rPr>
      </w:pPr>
    </w:p>
    <w:p w14:paraId="7D8C31F5" w14:textId="77777777" w:rsidR="001572E9" w:rsidRDefault="001572E9" w:rsidP="006218AA">
      <w:pPr>
        <w:widowControl w:val="0"/>
        <w:rPr>
          <w:b/>
          <w:sz w:val="24"/>
          <w:szCs w:val="24"/>
        </w:rPr>
      </w:pPr>
    </w:p>
    <w:p w14:paraId="06658196" w14:textId="77777777" w:rsidR="001572E9" w:rsidRPr="006E6AFF" w:rsidRDefault="001572E9" w:rsidP="006218AA">
      <w:pPr>
        <w:widowControl w:val="0"/>
        <w:rPr>
          <w:b/>
          <w:sz w:val="24"/>
          <w:szCs w:val="24"/>
        </w:rPr>
      </w:pPr>
    </w:p>
    <w:p w14:paraId="6966F5CF" w14:textId="77777777" w:rsidR="00BB68E8" w:rsidRPr="00A7627D" w:rsidRDefault="00BB68E8" w:rsidP="006218AA">
      <w:pPr>
        <w:widowControl w:val="0"/>
        <w:rPr>
          <w:sz w:val="24"/>
          <w:szCs w:val="24"/>
        </w:rPr>
      </w:pPr>
    </w:p>
    <w:p w14:paraId="2DF10787" w14:textId="77777777" w:rsidR="00BB68E8" w:rsidRPr="00A7627D" w:rsidRDefault="00BB68E8" w:rsidP="006218AA">
      <w:pPr>
        <w:widowControl w:val="0"/>
        <w:jc w:val="center"/>
        <w:rPr>
          <w:sz w:val="24"/>
          <w:szCs w:val="24"/>
        </w:rPr>
      </w:pPr>
      <w:r w:rsidRPr="00A7627D">
        <w:rPr>
          <w:sz w:val="24"/>
          <w:szCs w:val="24"/>
        </w:rPr>
        <w:t>ТЕХНИЧЕСКОЕ ЗАДАНИЕ</w:t>
      </w:r>
    </w:p>
    <w:p w14:paraId="12BA8D27" w14:textId="77777777" w:rsidR="00BB68E8" w:rsidRDefault="00BB68E8" w:rsidP="006218AA">
      <w:pPr>
        <w:widowControl w:val="0"/>
        <w:tabs>
          <w:tab w:val="left" w:pos="9356"/>
          <w:tab w:val="left" w:pos="9498"/>
        </w:tabs>
        <w:suppressAutoHyphens/>
        <w:jc w:val="center"/>
        <w:rPr>
          <w:sz w:val="24"/>
          <w:szCs w:val="24"/>
        </w:rPr>
      </w:pPr>
      <w:r w:rsidRPr="00A7627D">
        <w:rPr>
          <w:sz w:val="24"/>
          <w:szCs w:val="24"/>
        </w:rPr>
        <w:t xml:space="preserve">на поставку </w:t>
      </w:r>
    </w:p>
    <w:p w14:paraId="19C5D31C" w14:textId="77777777" w:rsidR="00BB68E8" w:rsidRPr="00AB7084" w:rsidRDefault="00BB68E8" w:rsidP="006218AA">
      <w:pPr>
        <w:widowControl w:val="0"/>
        <w:tabs>
          <w:tab w:val="left" w:pos="9356"/>
          <w:tab w:val="left" w:pos="9498"/>
        </w:tabs>
        <w:suppressAutoHyphens/>
        <w:jc w:val="center"/>
        <w:rPr>
          <w:sz w:val="24"/>
          <w:szCs w:val="24"/>
        </w:rPr>
      </w:pPr>
      <w:r>
        <w:rPr>
          <w:u w:val="single"/>
        </w:rPr>
        <w:t xml:space="preserve">автомобиля-самосвала «МАЗ 6501В9-8420-000» </w:t>
      </w:r>
      <w:r>
        <w:rPr>
          <w:sz w:val="24"/>
          <w:szCs w:val="24"/>
        </w:rPr>
        <w:t>или аналог (эквивалент)</w:t>
      </w:r>
    </w:p>
    <w:p w14:paraId="554086A7" w14:textId="77777777" w:rsidR="00BB68E8" w:rsidRPr="00A7627D" w:rsidRDefault="00BB68E8" w:rsidP="006218AA">
      <w:pPr>
        <w:widowControl w:val="0"/>
        <w:tabs>
          <w:tab w:val="left" w:pos="9356"/>
          <w:tab w:val="left" w:pos="9498"/>
        </w:tabs>
        <w:suppressAutoHyphens/>
        <w:jc w:val="center"/>
        <w:rPr>
          <w:sz w:val="24"/>
          <w:szCs w:val="24"/>
        </w:rPr>
      </w:pPr>
      <w:r w:rsidRPr="00A7627D">
        <w:rPr>
          <w:sz w:val="24"/>
          <w:szCs w:val="24"/>
        </w:rPr>
        <w:t xml:space="preserve">(подкатегория: </w:t>
      </w:r>
      <w:r>
        <w:rPr>
          <w:sz w:val="24"/>
          <w:szCs w:val="24"/>
        </w:rPr>
        <w:t>самосвал</w:t>
      </w:r>
      <w:r w:rsidRPr="00A7627D">
        <w:rPr>
          <w:sz w:val="24"/>
          <w:szCs w:val="24"/>
        </w:rPr>
        <w:t>)</w:t>
      </w:r>
    </w:p>
    <w:p w14:paraId="277A9853" w14:textId="77777777" w:rsidR="00BB68E8" w:rsidRPr="00A7627D" w:rsidRDefault="00BB68E8" w:rsidP="006218AA">
      <w:pPr>
        <w:widowControl w:val="0"/>
        <w:rPr>
          <w:sz w:val="24"/>
          <w:szCs w:val="24"/>
        </w:rPr>
      </w:pPr>
    </w:p>
    <w:p w14:paraId="253271F5" w14:textId="77777777" w:rsidR="00BB68E8" w:rsidRPr="00A7627D" w:rsidRDefault="00BB68E8" w:rsidP="006218AA">
      <w:pPr>
        <w:widowControl w:val="0"/>
        <w:tabs>
          <w:tab w:val="left" w:pos="9356"/>
          <w:tab w:val="left" w:pos="9498"/>
        </w:tabs>
        <w:suppressAutoHyphens/>
        <w:jc w:val="center"/>
        <w:rPr>
          <w:sz w:val="24"/>
          <w:szCs w:val="24"/>
        </w:rPr>
      </w:pPr>
      <w:r w:rsidRPr="00A7627D">
        <w:rPr>
          <w:color w:val="000000"/>
          <w:sz w:val="24"/>
          <w:szCs w:val="24"/>
        </w:rPr>
        <w:t xml:space="preserve">Предмет закупки: </w:t>
      </w:r>
      <w:r>
        <w:rPr>
          <w:i/>
          <w:color w:val="000000"/>
          <w:sz w:val="24"/>
          <w:szCs w:val="24"/>
        </w:rPr>
        <w:t>грузовой автомобильный транспорт</w:t>
      </w:r>
    </w:p>
    <w:p w14:paraId="50472A2B" w14:textId="77777777" w:rsidR="00BB68E8" w:rsidRPr="00A7627D" w:rsidRDefault="00BB68E8" w:rsidP="006218AA">
      <w:pPr>
        <w:widowControl w:val="0"/>
        <w:rPr>
          <w:sz w:val="24"/>
          <w:szCs w:val="24"/>
        </w:rPr>
      </w:pPr>
    </w:p>
    <w:p w14:paraId="55299819" w14:textId="77777777" w:rsidR="00BB68E8" w:rsidRPr="00A7627D" w:rsidRDefault="00BB68E8" w:rsidP="006218AA">
      <w:pPr>
        <w:widowControl w:val="0"/>
        <w:rPr>
          <w:sz w:val="24"/>
          <w:szCs w:val="24"/>
        </w:rPr>
      </w:pPr>
    </w:p>
    <w:p w14:paraId="37BCE72D" w14:textId="77777777" w:rsidR="00BB68E8" w:rsidRPr="00A7627D" w:rsidRDefault="00BB68E8" w:rsidP="006218AA">
      <w:pPr>
        <w:widowControl w:val="0"/>
        <w:tabs>
          <w:tab w:val="left" w:pos="9356"/>
          <w:tab w:val="left" w:pos="9498"/>
        </w:tabs>
        <w:suppressAutoHyphens/>
        <w:jc w:val="center"/>
        <w:rPr>
          <w:caps/>
          <w:sz w:val="24"/>
          <w:szCs w:val="24"/>
        </w:rPr>
      </w:pPr>
      <w:r w:rsidRPr="00A7627D">
        <w:rPr>
          <w:caps/>
          <w:sz w:val="24"/>
          <w:szCs w:val="24"/>
        </w:rPr>
        <w:t>том 2 «ТЕХНИЧЕСКАЯ ЧАСТЬ»</w:t>
      </w:r>
    </w:p>
    <w:p w14:paraId="64FD78FF" w14:textId="77777777" w:rsidR="00BB68E8" w:rsidRPr="00A7627D" w:rsidRDefault="00BB68E8" w:rsidP="006218AA">
      <w:pPr>
        <w:widowControl w:val="0"/>
        <w:rPr>
          <w:sz w:val="24"/>
          <w:szCs w:val="24"/>
        </w:rPr>
      </w:pPr>
    </w:p>
    <w:p w14:paraId="6B17ABB2" w14:textId="77777777" w:rsidR="00BB68E8" w:rsidRPr="00A7627D" w:rsidRDefault="00BB68E8" w:rsidP="006218AA">
      <w:pPr>
        <w:widowControl w:val="0"/>
        <w:rPr>
          <w:sz w:val="24"/>
          <w:szCs w:val="24"/>
        </w:rPr>
      </w:pPr>
    </w:p>
    <w:p w14:paraId="0622BC6F" w14:textId="77777777" w:rsidR="00BB68E8" w:rsidRPr="00A7627D" w:rsidRDefault="00BB68E8" w:rsidP="006218AA">
      <w:pPr>
        <w:widowControl w:val="0"/>
        <w:rPr>
          <w:sz w:val="24"/>
          <w:szCs w:val="24"/>
        </w:rPr>
      </w:pPr>
    </w:p>
    <w:p w14:paraId="7DA3B008" w14:textId="77777777" w:rsidR="00BB68E8" w:rsidRPr="00A7627D" w:rsidRDefault="00BB68E8" w:rsidP="006218AA">
      <w:pPr>
        <w:jc w:val="center"/>
        <w:rPr>
          <w:color w:val="000000"/>
          <w:sz w:val="24"/>
          <w:szCs w:val="24"/>
        </w:rPr>
      </w:pPr>
      <w:r w:rsidRPr="00A7627D">
        <w:rPr>
          <w:sz w:val="24"/>
          <w:szCs w:val="24"/>
        </w:rPr>
        <w:t>Город__</w:t>
      </w:r>
      <w:r w:rsidRPr="00A7627D">
        <w:rPr>
          <w:color w:val="000000"/>
          <w:sz w:val="24"/>
          <w:szCs w:val="24"/>
        </w:rPr>
        <w:t>____</w:t>
      </w:r>
      <w:r>
        <w:rPr>
          <w:color w:val="000000"/>
          <w:sz w:val="24"/>
          <w:szCs w:val="24"/>
        </w:rPr>
        <w:t>___</w:t>
      </w:r>
      <w:r w:rsidRPr="00A7627D">
        <w:rPr>
          <w:color w:val="000000"/>
          <w:sz w:val="24"/>
          <w:szCs w:val="24"/>
        </w:rPr>
        <w:t>__</w:t>
      </w:r>
    </w:p>
    <w:p w14:paraId="0BA52E93" w14:textId="77777777" w:rsidR="00BB68E8" w:rsidRPr="006E6AFF" w:rsidRDefault="00BB68E8" w:rsidP="006218AA">
      <w:pPr>
        <w:jc w:val="center"/>
        <w:rPr>
          <w:color w:val="000000"/>
        </w:rPr>
      </w:pPr>
      <w:r w:rsidRPr="006E6AFF">
        <w:rPr>
          <w:color w:val="000000"/>
          <w:sz w:val="24"/>
          <w:szCs w:val="24"/>
        </w:rPr>
        <w:t>20</w:t>
      </w:r>
      <w:r>
        <w:rPr>
          <w:color w:val="000000"/>
          <w:sz w:val="24"/>
          <w:szCs w:val="24"/>
        </w:rPr>
        <w:t>___</w:t>
      </w:r>
      <w:r w:rsidRPr="006E6AFF">
        <w:rPr>
          <w:color w:val="000000"/>
          <w:sz w:val="24"/>
          <w:szCs w:val="24"/>
        </w:rPr>
        <w:t>__г.</w:t>
      </w:r>
      <w:r w:rsidRPr="006E6AFF">
        <w:rPr>
          <w:color w:val="000000"/>
          <w:sz w:val="24"/>
          <w:szCs w:val="24"/>
        </w:rPr>
        <w:br w:type="page"/>
      </w:r>
      <w:r w:rsidRPr="006E6AFF">
        <w:rPr>
          <w:color w:val="000000"/>
        </w:rPr>
        <w:lastRenderedPageBreak/>
        <w:t xml:space="preserve">Техническое задание </w:t>
      </w:r>
    </w:p>
    <w:p w14:paraId="5AF8870E" w14:textId="77777777" w:rsidR="00BB68E8" w:rsidRPr="006E6AFF" w:rsidRDefault="00BB68E8" w:rsidP="00310D23">
      <w:pPr>
        <w:jc w:val="center"/>
        <w:rPr>
          <w:color w:val="000000"/>
        </w:rPr>
      </w:pPr>
      <w:r w:rsidRPr="006E6AFF">
        <w:rPr>
          <w:color w:val="000000"/>
        </w:rPr>
        <w:t xml:space="preserve">на поставку групп товаров, </w:t>
      </w:r>
    </w:p>
    <w:p w14:paraId="0B621322" w14:textId="77777777" w:rsidR="00BB68E8" w:rsidRPr="006E6AFF" w:rsidRDefault="00BB68E8" w:rsidP="00310D23">
      <w:pPr>
        <w:jc w:val="center"/>
        <w:rPr>
          <w:color w:val="000000"/>
        </w:rPr>
      </w:pPr>
      <w:r w:rsidRPr="006E6AFF">
        <w:rPr>
          <w:color w:val="000000"/>
        </w:rPr>
        <w:t xml:space="preserve">за исключением нестандартного технологического оборудования </w:t>
      </w:r>
    </w:p>
    <w:p w14:paraId="4C84BA2B" w14:textId="77777777" w:rsidR="00BB68E8" w:rsidRDefault="00BB68E8" w:rsidP="006E6AFF">
      <w:pPr>
        <w:widowControl w:val="0"/>
        <w:jc w:val="center"/>
        <w:rPr>
          <w:i/>
          <w:sz w:val="24"/>
          <w:szCs w:val="24"/>
        </w:rPr>
      </w:pPr>
      <w:r w:rsidRPr="006E6AFF">
        <w:rPr>
          <w:color w:val="000000"/>
        </w:rPr>
        <w:t>для</w:t>
      </w:r>
    </w:p>
    <w:p w14:paraId="1AE6F404" w14:textId="77777777" w:rsidR="00BB68E8" w:rsidRDefault="00BB68E8" w:rsidP="006C09FB">
      <w:pPr>
        <w:jc w:val="center"/>
      </w:pPr>
      <w:r>
        <w:t>ФГУП «Приборостроительный завод», г. Трёхгорный</w:t>
      </w:r>
    </w:p>
    <w:p w14:paraId="292C029D" w14:textId="77777777" w:rsidR="00BB68E8" w:rsidRPr="006E6AFF" w:rsidRDefault="00BB68E8" w:rsidP="005B7586">
      <w:pPr>
        <w:widowControl w:val="0"/>
        <w:jc w:val="center"/>
        <w:rPr>
          <w:b/>
          <w:sz w:val="24"/>
          <w:szCs w:val="24"/>
        </w:rPr>
      </w:pPr>
    </w:p>
    <w:p w14:paraId="186D0D9D" w14:textId="77777777" w:rsidR="00BB68E8" w:rsidRPr="006E6AFF" w:rsidRDefault="00BB68E8" w:rsidP="00310D23">
      <w:pPr>
        <w:jc w:val="center"/>
        <w:rPr>
          <w:color w:val="000000"/>
        </w:rPr>
      </w:pPr>
    </w:p>
    <w:p w14:paraId="2AB00BF0" w14:textId="77777777" w:rsidR="00BB68E8" w:rsidRPr="006E6AFF" w:rsidRDefault="00BB68E8" w:rsidP="00310D23">
      <w:pPr>
        <w:jc w:val="center"/>
        <w:rPr>
          <w:color w:val="000000"/>
        </w:rPr>
      </w:pPr>
    </w:p>
    <w:p w14:paraId="3EC6D01A" w14:textId="77777777" w:rsidR="00BB68E8" w:rsidRPr="006E6AFF" w:rsidRDefault="00BB68E8" w:rsidP="00310D23">
      <w:pPr>
        <w:jc w:val="center"/>
        <w:rPr>
          <w:color w:val="000000"/>
        </w:rPr>
      </w:pPr>
      <w:r w:rsidRPr="006E6AFF">
        <w:rPr>
          <w:color w:val="000000"/>
        </w:rPr>
        <w:t>СОДЕРЖАНИЕ</w:t>
      </w:r>
    </w:p>
    <w:p w14:paraId="6C2A4E15" w14:textId="77777777" w:rsidR="00BB68E8" w:rsidRPr="006E6AFF" w:rsidRDefault="00BB68E8" w:rsidP="00310D23">
      <w:pPr>
        <w:jc w:val="center"/>
        <w:rPr>
          <w:color w:val="000000"/>
          <w:sz w:val="26"/>
          <w:szCs w:val="26"/>
        </w:rPr>
      </w:pPr>
    </w:p>
    <w:p w14:paraId="2E027743" w14:textId="77777777" w:rsidR="00BB68E8" w:rsidRPr="006E6AFF" w:rsidRDefault="00BB68E8" w:rsidP="00310D23">
      <w:pPr>
        <w:rPr>
          <w:color w:val="000000"/>
        </w:rPr>
      </w:pPr>
      <w:r w:rsidRPr="006E6AFF">
        <w:rPr>
          <w:color w:val="000000"/>
        </w:rPr>
        <w:t>РАЗДЕЛ 1. ПЕРЕЧЕНЬ ТОВАРОВ И ОБЩИХ ТРЕБОВАНИЙ</w:t>
      </w:r>
    </w:p>
    <w:p w14:paraId="2FA61417" w14:textId="77777777" w:rsidR="00BB68E8" w:rsidRPr="006E6AFF" w:rsidRDefault="00BB68E8" w:rsidP="00310D23">
      <w:pPr>
        <w:rPr>
          <w:color w:val="000000"/>
        </w:rPr>
      </w:pPr>
      <w:r w:rsidRPr="006E6AFF">
        <w:rPr>
          <w:color w:val="000000"/>
        </w:rPr>
        <w:t>РАЗДЕЛ 2. СВЕДЕНИЯ О НОВИЗНЕ</w:t>
      </w:r>
    </w:p>
    <w:p w14:paraId="115D8C87" w14:textId="77777777" w:rsidR="00BB68E8" w:rsidRPr="006E6AFF" w:rsidRDefault="00BB68E8" w:rsidP="00310D23">
      <w:pPr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14:paraId="4CE4C62C" w14:textId="77777777" w:rsidR="00BB68E8" w:rsidRPr="006E6AFF" w:rsidRDefault="00BB68E8" w:rsidP="00310D23">
      <w:pPr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14:paraId="7F93697C" w14:textId="77777777" w:rsidR="00BB68E8" w:rsidRPr="006E6AFF" w:rsidRDefault="00BB68E8" w:rsidP="00310D23">
      <w:pPr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14:paraId="5542C2A4" w14:textId="77777777" w:rsidR="00BB68E8" w:rsidRPr="006E6AFF" w:rsidRDefault="00BB68E8" w:rsidP="00310D23">
      <w:pPr>
        <w:tabs>
          <w:tab w:val="left" w:pos="851"/>
        </w:tabs>
        <w:ind w:left="851"/>
        <w:rPr>
          <w:color w:val="000000"/>
        </w:rPr>
      </w:pPr>
      <w:r w:rsidRPr="006E6AFF">
        <w:rPr>
          <w:color w:val="000000"/>
        </w:rPr>
        <w:t>Подраздел 5.1 Порядок сдачи и приемки</w:t>
      </w:r>
    </w:p>
    <w:p w14:paraId="7D31EC82" w14:textId="77777777" w:rsidR="00BB68E8" w:rsidRPr="006E6AFF" w:rsidRDefault="00BB68E8" w:rsidP="00310D23">
      <w:pPr>
        <w:ind w:left="2552" w:hanging="1701"/>
        <w:rPr>
          <w:color w:val="000000"/>
        </w:rPr>
      </w:pPr>
      <w:r w:rsidRPr="006E6AFF">
        <w:rPr>
          <w:color w:val="000000"/>
        </w:rPr>
        <w:t>Подраздел 5.2 Требования по передаче заказчику технических и иных документов</w:t>
      </w:r>
    </w:p>
    <w:p w14:paraId="7F4B3CBF" w14:textId="77777777" w:rsidR="00BB68E8" w:rsidRPr="006E6AFF" w:rsidRDefault="00BB68E8" w:rsidP="00310D23">
      <w:pPr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14:paraId="04665F9B" w14:textId="77777777" w:rsidR="00BB68E8" w:rsidRPr="006E6AFF" w:rsidRDefault="00BB68E8" w:rsidP="00310D23">
      <w:pPr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14:paraId="666E664B" w14:textId="77777777" w:rsidR="00BB68E8" w:rsidRPr="006E6AFF" w:rsidRDefault="00BB68E8" w:rsidP="00310D23">
      <w:pPr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14:paraId="345732CC" w14:textId="77777777" w:rsidR="00BB68E8" w:rsidRPr="006E6AFF" w:rsidRDefault="00BB68E8" w:rsidP="00310D23">
      <w:pPr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14:paraId="10449700" w14:textId="77777777" w:rsidR="00BB68E8" w:rsidRPr="006E6AFF" w:rsidRDefault="00BB68E8" w:rsidP="00310D23">
      <w:pPr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14:paraId="32619B24" w14:textId="77777777" w:rsidR="00BB68E8" w:rsidRPr="006E6AFF" w:rsidRDefault="00BB68E8" w:rsidP="00310D23">
      <w:pPr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14:paraId="65897A22" w14:textId="77777777" w:rsidR="00BB68E8" w:rsidRPr="006E6AFF" w:rsidRDefault="00BB68E8" w:rsidP="00310D23">
      <w:pPr>
        <w:spacing w:line="276" w:lineRule="auto"/>
        <w:ind w:left="1418" w:hanging="1418"/>
        <w:rPr>
          <w:color w:val="000000"/>
        </w:rPr>
      </w:pPr>
      <w:r w:rsidRPr="006E6AFF">
        <w:rPr>
          <w:color w:val="000000"/>
        </w:rPr>
        <w:t>РАЗДЕЛ 12. ТЕХНИЧЕСКОЕ СОПРОВОЖДЕНИЕ ГРУПП ТОВАРОВ, ЗА ИСКЛЮЧЕНИЕМ НЕСТАНДАРТНОГО ОБОРУДОВАНИЯ</w:t>
      </w:r>
    </w:p>
    <w:p w14:paraId="661F642F" w14:textId="77777777" w:rsidR="00BB68E8" w:rsidRPr="006E6AFF" w:rsidRDefault="00BB68E8" w:rsidP="00310D23">
      <w:pPr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14:paraId="5D534640" w14:textId="77777777" w:rsidR="00BB68E8" w:rsidRPr="006E6AFF" w:rsidRDefault="00BB68E8" w:rsidP="00310D23">
      <w:pPr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14:paraId="5EBAE3A8" w14:textId="77777777" w:rsidR="00BB68E8" w:rsidRPr="006E6AFF" w:rsidRDefault="00BB68E8" w:rsidP="00310D23">
      <w:pPr>
        <w:ind w:left="1418" w:hanging="1418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p w14:paraId="42BC9F23" w14:textId="77777777" w:rsidR="00BB68E8" w:rsidRPr="006E6AFF" w:rsidRDefault="00BB68E8" w:rsidP="00310D23">
      <w:pPr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p w14:paraId="5931EC43" w14:textId="77777777" w:rsidR="00BB68E8" w:rsidRPr="006E6AFF" w:rsidRDefault="00BB68E8" w:rsidP="00310D23">
      <w:pPr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p w14:paraId="6B41AB6A" w14:textId="77777777" w:rsidR="00BB68E8" w:rsidRPr="006E6AFF" w:rsidRDefault="00BB68E8" w:rsidP="00310D23">
      <w:pPr>
        <w:rPr>
          <w:color w:val="000000"/>
          <w:sz w:val="24"/>
          <w:szCs w:val="24"/>
        </w:rPr>
        <w:sectPr w:rsidR="00BB68E8" w:rsidRPr="006E6AFF" w:rsidSect="007475B1">
          <w:footerReference w:type="default" r:id="rId7"/>
          <w:footerReference w:type="first" r:id="rId8"/>
          <w:pgSz w:w="11906" w:h="16838"/>
          <w:pgMar w:top="1134" w:right="566" w:bottom="1134" w:left="1276" w:header="709" w:footer="709" w:gutter="0"/>
          <w:pgNumType w:start="1"/>
          <w:cols w:space="720"/>
          <w:titlePg/>
          <w:docGrid w:linePitch="381"/>
        </w:sectPr>
      </w:pPr>
    </w:p>
    <w:p w14:paraId="515A02FC" w14:textId="77777777" w:rsidR="00BB68E8" w:rsidRPr="006E6AFF" w:rsidRDefault="00BB68E8" w:rsidP="00321ADD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1. ПЕРЕЧЕНЬ ТОВАРОВ И ОБЩИХ ТРЕБОВАНИЙ</w:t>
      </w:r>
    </w:p>
    <w:tbl>
      <w:tblPr>
        <w:tblpPr w:leftFromText="180" w:rightFromText="180" w:vertAnchor="text" w:horzAnchor="margin" w:tblpXSpec="center" w:tblpY="251"/>
        <w:tblW w:w="163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9"/>
        <w:gridCol w:w="992"/>
        <w:gridCol w:w="4394"/>
        <w:gridCol w:w="1560"/>
        <w:gridCol w:w="3827"/>
        <w:gridCol w:w="709"/>
        <w:gridCol w:w="850"/>
        <w:gridCol w:w="573"/>
        <w:gridCol w:w="845"/>
        <w:gridCol w:w="1139"/>
        <w:gridCol w:w="1134"/>
      </w:tblGrid>
      <w:tr w:rsidR="00BB68E8" w:rsidRPr="00A667C2" w14:paraId="580DB669" w14:textId="77777777" w:rsidTr="006703F7">
        <w:tc>
          <w:tcPr>
            <w:tcW w:w="279" w:type="dxa"/>
          </w:tcPr>
          <w:p w14:paraId="05315298" w14:textId="77777777" w:rsidR="00BB68E8" w:rsidRPr="00A667C2" w:rsidRDefault="00BB68E8" w:rsidP="006703F7">
            <w:pPr>
              <w:jc w:val="center"/>
              <w:rPr>
                <w:color w:val="000000"/>
                <w:sz w:val="18"/>
                <w:szCs w:val="18"/>
              </w:rPr>
            </w:pPr>
            <w:r w:rsidRPr="00A667C2">
              <w:rPr>
                <w:color w:val="000000"/>
                <w:sz w:val="18"/>
                <w:szCs w:val="18"/>
              </w:rPr>
              <w:t>№</w:t>
            </w:r>
          </w:p>
          <w:p w14:paraId="503A4AEA" w14:textId="77777777" w:rsidR="00BB68E8" w:rsidRPr="00A667C2" w:rsidRDefault="00BB68E8" w:rsidP="006703F7">
            <w:pPr>
              <w:jc w:val="center"/>
              <w:rPr>
                <w:color w:val="000000"/>
                <w:sz w:val="18"/>
                <w:szCs w:val="18"/>
              </w:rPr>
            </w:pPr>
            <w:r w:rsidRPr="00A667C2">
              <w:rPr>
                <w:color w:val="000000"/>
                <w:sz w:val="18"/>
                <w:szCs w:val="18"/>
              </w:rPr>
              <w:t>п/п</w:t>
            </w:r>
          </w:p>
        </w:tc>
        <w:tc>
          <w:tcPr>
            <w:tcW w:w="992" w:type="dxa"/>
            <w:vAlign w:val="center"/>
          </w:tcPr>
          <w:p w14:paraId="6758C79A" w14:textId="77777777" w:rsidR="00BB68E8" w:rsidRPr="00A667C2" w:rsidRDefault="00BB68E8" w:rsidP="006703F7">
            <w:pPr>
              <w:jc w:val="center"/>
              <w:rPr>
                <w:color w:val="000000"/>
                <w:sz w:val="18"/>
                <w:szCs w:val="18"/>
              </w:rPr>
            </w:pPr>
            <w:r w:rsidRPr="00A667C2">
              <w:rPr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4394" w:type="dxa"/>
            <w:vAlign w:val="center"/>
          </w:tcPr>
          <w:p w14:paraId="53EE3B8E" w14:textId="77777777" w:rsidR="00BB68E8" w:rsidRPr="00A667C2" w:rsidRDefault="00BB68E8" w:rsidP="006703F7">
            <w:pPr>
              <w:jc w:val="center"/>
              <w:rPr>
                <w:color w:val="000000"/>
                <w:sz w:val="18"/>
                <w:szCs w:val="18"/>
              </w:rPr>
            </w:pPr>
            <w:r w:rsidRPr="00A667C2">
              <w:rPr>
                <w:color w:val="000000"/>
                <w:sz w:val="18"/>
                <w:szCs w:val="18"/>
              </w:rPr>
              <w:t>Основные технические характеристики товара</w:t>
            </w:r>
          </w:p>
        </w:tc>
        <w:tc>
          <w:tcPr>
            <w:tcW w:w="1560" w:type="dxa"/>
            <w:vAlign w:val="center"/>
          </w:tcPr>
          <w:p w14:paraId="756FA3E7" w14:textId="77777777" w:rsidR="00BB68E8" w:rsidRPr="00A667C2" w:rsidRDefault="00BB68E8" w:rsidP="006703F7">
            <w:pPr>
              <w:jc w:val="center"/>
              <w:rPr>
                <w:color w:val="000000"/>
                <w:sz w:val="18"/>
                <w:szCs w:val="18"/>
              </w:rPr>
            </w:pPr>
            <w:r w:rsidRPr="00A667C2">
              <w:rPr>
                <w:color w:val="000000"/>
                <w:sz w:val="18"/>
                <w:szCs w:val="18"/>
              </w:rPr>
              <w:t>Ссылка на прилагаемый нормативный документ, который устанавливает технические требования к поставке товаров (ГОСТ, чертеж, ТУ, иной нормативный документ)</w:t>
            </w:r>
          </w:p>
        </w:tc>
        <w:tc>
          <w:tcPr>
            <w:tcW w:w="3827" w:type="dxa"/>
            <w:vAlign w:val="center"/>
          </w:tcPr>
          <w:p w14:paraId="56EFD5A5" w14:textId="77777777" w:rsidR="00BB68E8" w:rsidRPr="00A667C2" w:rsidRDefault="00BB68E8" w:rsidP="006703F7">
            <w:pPr>
              <w:jc w:val="center"/>
              <w:rPr>
                <w:color w:val="000000"/>
                <w:sz w:val="18"/>
                <w:szCs w:val="18"/>
              </w:rPr>
            </w:pPr>
            <w:r w:rsidRPr="00A667C2">
              <w:rPr>
                <w:color w:val="000000"/>
                <w:sz w:val="18"/>
                <w:szCs w:val="18"/>
              </w:rPr>
              <w:t>Комплектность</w:t>
            </w:r>
          </w:p>
        </w:tc>
        <w:tc>
          <w:tcPr>
            <w:tcW w:w="709" w:type="dxa"/>
            <w:vAlign w:val="center"/>
          </w:tcPr>
          <w:p w14:paraId="49E3F72E" w14:textId="77777777" w:rsidR="00BB68E8" w:rsidRPr="00A667C2" w:rsidRDefault="00BB68E8" w:rsidP="006703F7">
            <w:pPr>
              <w:jc w:val="center"/>
              <w:rPr>
                <w:color w:val="000000"/>
                <w:sz w:val="18"/>
                <w:szCs w:val="18"/>
              </w:rPr>
            </w:pPr>
            <w:r w:rsidRPr="00A667C2">
              <w:rPr>
                <w:color w:val="000000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vAlign w:val="center"/>
          </w:tcPr>
          <w:p w14:paraId="498E6A30" w14:textId="77777777" w:rsidR="00BB68E8" w:rsidRPr="00A667C2" w:rsidRDefault="00BB68E8" w:rsidP="006703F7">
            <w:pPr>
              <w:jc w:val="center"/>
              <w:rPr>
                <w:color w:val="000000"/>
                <w:sz w:val="18"/>
                <w:szCs w:val="18"/>
              </w:rPr>
            </w:pPr>
            <w:r w:rsidRPr="00A667C2">
              <w:rPr>
                <w:color w:val="000000"/>
                <w:sz w:val="18"/>
                <w:szCs w:val="18"/>
              </w:rPr>
              <w:t>Данные из ниже приведенного перечня</w:t>
            </w:r>
          </w:p>
        </w:tc>
        <w:tc>
          <w:tcPr>
            <w:tcW w:w="573" w:type="dxa"/>
            <w:vAlign w:val="center"/>
          </w:tcPr>
          <w:p w14:paraId="778CA267" w14:textId="77777777" w:rsidR="00BB68E8" w:rsidRPr="00A667C2" w:rsidRDefault="00BB68E8" w:rsidP="006703F7">
            <w:pPr>
              <w:jc w:val="center"/>
              <w:rPr>
                <w:color w:val="000000"/>
                <w:sz w:val="18"/>
                <w:szCs w:val="18"/>
              </w:rPr>
            </w:pPr>
            <w:r w:rsidRPr="00A667C2">
              <w:rPr>
                <w:color w:val="000000"/>
                <w:sz w:val="18"/>
                <w:szCs w:val="18"/>
              </w:rPr>
              <w:t>Кол-во</w:t>
            </w:r>
          </w:p>
        </w:tc>
        <w:tc>
          <w:tcPr>
            <w:tcW w:w="845" w:type="dxa"/>
            <w:vAlign w:val="center"/>
          </w:tcPr>
          <w:p w14:paraId="693F49FE" w14:textId="77777777" w:rsidR="00BB68E8" w:rsidRPr="00A667C2" w:rsidRDefault="00BB68E8" w:rsidP="006703F7">
            <w:pPr>
              <w:jc w:val="center"/>
              <w:rPr>
                <w:color w:val="000000"/>
                <w:sz w:val="18"/>
                <w:szCs w:val="18"/>
              </w:rPr>
            </w:pPr>
            <w:r w:rsidRPr="00A667C2">
              <w:rPr>
                <w:color w:val="000000"/>
                <w:sz w:val="18"/>
                <w:szCs w:val="18"/>
              </w:rPr>
              <w:t>Срок поставки</w:t>
            </w:r>
          </w:p>
        </w:tc>
        <w:tc>
          <w:tcPr>
            <w:tcW w:w="1139" w:type="dxa"/>
            <w:vAlign w:val="center"/>
          </w:tcPr>
          <w:p w14:paraId="3C0689CA" w14:textId="77777777" w:rsidR="00BB68E8" w:rsidRPr="00A667C2" w:rsidRDefault="00BB68E8" w:rsidP="006703F7">
            <w:pPr>
              <w:jc w:val="center"/>
              <w:rPr>
                <w:color w:val="000000"/>
                <w:sz w:val="18"/>
                <w:szCs w:val="18"/>
              </w:rPr>
            </w:pPr>
            <w:r w:rsidRPr="00A667C2">
              <w:rPr>
                <w:color w:val="000000"/>
                <w:sz w:val="18"/>
                <w:szCs w:val="18"/>
              </w:rPr>
              <w:t>Объем гарантий и гарантийный срок</w:t>
            </w:r>
          </w:p>
        </w:tc>
        <w:tc>
          <w:tcPr>
            <w:tcW w:w="1134" w:type="dxa"/>
          </w:tcPr>
          <w:p w14:paraId="61E0CF2A" w14:textId="77777777" w:rsidR="00BB68E8" w:rsidRPr="00A667C2" w:rsidRDefault="00BB68E8" w:rsidP="006703F7">
            <w:pPr>
              <w:jc w:val="center"/>
              <w:rPr>
                <w:color w:val="000000"/>
                <w:sz w:val="18"/>
                <w:szCs w:val="18"/>
              </w:rPr>
            </w:pPr>
          </w:p>
          <w:p w14:paraId="087874B9" w14:textId="77777777" w:rsidR="00BB68E8" w:rsidRPr="00A667C2" w:rsidRDefault="00BB68E8" w:rsidP="006703F7">
            <w:pPr>
              <w:jc w:val="center"/>
              <w:rPr>
                <w:color w:val="000000"/>
                <w:sz w:val="18"/>
                <w:szCs w:val="18"/>
              </w:rPr>
            </w:pPr>
          </w:p>
          <w:p w14:paraId="1022975B" w14:textId="77777777" w:rsidR="00BB68E8" w:rsidRPr="00A667C2" w:rsidRDefault="00BB68E8" w:rsidP="006703F7">
            <w:pPr>
              <w:jc w:val="center"/>
              <w:rPr>
                <w:color w:val="000000"/>
                <w:sz w:val="18"/>
                <w:szCs w:val="18"/>
              </w:rPr>
            </w:pPr>
          </w:p>
          <w:p w14:paraId="1A152FBD" w14:textId="77777777" w:rsidR="00BB68E8" w:rsidRPr="00A667C2" w:rsidRDefault="00BB68E8" w:rsidP="006703F7">
            <w:pPr>
              <w:jc w:val="center"/>
              <w:rPr>
                <w:color w:val="000000"/>
                <w:sz w:val="18"/>
                <w:szCs w:val="18"/>
              </w:rPr>
            </w:pPr>
          </w:p>
          <w:p w14:paraId="39D5298C" w14:textId="77777777" w:rsidR="00BB68E8" w:rsidRPr="00A667C2" w:rsidRDefault="00BB68E8" w:rsidP="006703F7">
            <w:pPr>
              <w:jc w:val="center"/>
              <w:rPr>
                <w:color w:val="000000"/>
                <w:sz w:val="18"/>
                <w:szCs w:val="18"/>
              </w:rPr>
            </w:pPr>
          </w:p>
          <w:p w14:paraId="41A7A911" w14:textId="77777777" w:rsidR="00BB68E8" w:rsidRPr="00A667C2" w:rsidRDefault="00BB68E8" w:rsidP="006703F7">
            <w:pPr>
              <w:jc w:val="center"/>
              <w:rPr>
                <w:color w:val="000000"/>
                <w:sz w:val="18"/>
                <w:szCs w:val="18"/>
              </w:rPr>
            </w:pPr>
            <w:r w:rsidRPr="00A667C2">
              <w:rPr>
                <w:color w:val="000000"/>
                <w:sz w:val="18"/>
                <w:szCs w:val="18"/>
              </w:rPr>
              <w:t>Код ОКП</w:t>
            </w:r>
          </w:p>
        </w:tc>
      </w:tr>
      <w:tr w:rsidR="00BB68E8" w:rsidRPr="00A667C2" w14:paraId="096ACEB7" w14:textId="77777777" w:rsidTr="006703F7">
        <w:tc>
          <w:tcPr>
            <w:tcW w:w="279" w:type="dxa"/>
            <w:vAlign w:val="center"/>
          </w:tcPr>
          <w:p w14:paraId="211BADB1" w14:textId="77777777" w:rsidR="00BB68E8" w:rsidRPr="00A667C2" w:rsidRDefault="00BB68E8" w:rsidP="00BA2500">
            <w:pPr>
              <w:jc w:val="center"/>
              <w:rPr>
                <w:color w:val="000000"/>
                <w:sz w:val="18"/>
                <w:szCs w:val="18"/>
              </w:rPr>
            </w:pPr>
            <w:r w:rsidRPr="00A667C2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14:paraId="3DE32715" w14:textId="77777777" w:rsidR="00BB68E8" w:rsidRPr="00A667C2" w:rsidRDefault="00BB68E8" w:rsidP="005A7BA7">
            <w:pPr>
              <w:jc w:val="center"/>
              <w:rPr>
                <w:color w:val="000000"/>
                <w:sz w:val="18"/>
                <w:szCs w:val="18"/>
              </w:rPr>
            </w:pPr>
            <w:r w:rsidRPr="00A667C2">
              <w:rPr>
                <w:sz w:val="18"/>
                <w:szCs w:val="18"/>
              </w:rPr>
              <w:t>Автомобиль-самосвал «МАЗ 6501В9-8420-000» или аналог (эквивалент)</w:t>
            </w:r>
          </w:p>
        </w:tc>
        <w:tc>
          <w:tcPr>
            <w:tcW w:w="4394" w:type="dxa"/>
          </w:tcPr>
          <w:p w14:paraId="4E5F2AEB" w14:textId="77777777" w:rsidR="00BB68E8" w:rsidRPr="00A667C2" w:rsidRDefault="00BB68E8" w:rsidP="002148E5">
            <w:pPr>
              <w:rPr>
                <w:sz w:val="18"/>
                <w:szCs w:val="18"/>
              </w:rPr>
            </w:pPr>
            <w:r w:rsidRPr="00A667C2">
              <w:rPr>
                <w:sz w:val="18"/>
                <w:szCs w:val="18"/>
              </w:rPr>
              <w:t xml:space="preserve">- Максимальная (полная) масса не более </w:t>
            </w:r>
            <w:smartTag w:uri="urn:schemas-microsoft-com:office:smarttags" w:element="metricconverter">
              <w:smartTagPr>
                <w:attr w:name="ProductID" w:val="33500 кг"/>
              </w:smartTagPr>
              <w:r w:rsidRPr="00A667C2">
                <w:rPr>
                  <w:sz w:val="18"/>
                  <w:szCs w:val="18"/>
                </w:rPr>
                <w:t>33500 кг</w:t>
              </w:r>
            </w:smartTag>
            <w:r w:rsidRPr="00A667C2">
              <w:rPr>
                <w:sz w:val="18"/>
                <w:szCs w:val="18"/>
              </w:rPr>
              <w:t>.</w:t>
            </w:r>
          </w:p>
          <w:p w14:paraId="33FE4E7E" w14:textId="77777777" w:rsidR="00BB68E8" w:rsidRPr="00A667C2" w:rsidRDefault="00BB68E8" w:rsidP="002148E5">
            <w:pPr>
              <w:rPr>
                <w:sz w:val="18"/>
                <w:szCs w:val="18"/>
              </w:rPr>
            </w:pPr>
            <w:r w:rsidRPr="00A667C2">
              <w:rPr>
                <w:sz w:val="18"/>
                <w:szCs w:val="18"/>
              </w:rPr>
              <w:t xml:space="preserve">- Нагрузка на переднюю ось не более </w:t>
            </w:r>
            <w:smartTag w:uri="urn:schemas-microsoft-com:office:smarttags" w:element="metricconverter">
              <w:smartTagPr>
                <w:attr w:name="ProductID" w:val="7500 кг"/>
              </w:smartTagPr>
              <w:r w:rsidRPr="00A667C2">
                <w:rPr>
                  <w:sz w:val="18"/>
                  <w:szCs w:val="18"/>
                </w:rPr>
                <w:t>7500 кг</w:t>
              </w:r>
            </w:smartTag>
            <w:r w:rsidRPr="00A667C2">
              <w:rPr>
                <w:sz w:val="18"/>
                <w:szCs w:val="18"/>
              </w:rPr>
              <w:t>.</w:t>
            </w:r>
          </w:p>
          <w:p w14:paraId="3E15F870" w14:textId="77777777" w:rsidR="00BB68E8" w:rsidRPr="00A667C2" w:rsidRDefault="00BB68E8" w:rsidP="002148E5">
            <w:pPr>
              <w:rPr>
                <w:sz w:val="18"/>
                <w:szCs w:val="18"/>
              </w:rPr>
            </w:pPr>
            <w:r w:rsidRPr="00A667C2">
              <w:rPr>
                <w:sz w:val="18"/>
                <w:szCs w:val="18"/>
              </w:rPr>
              <w:t xml:space="preserve">- Нагрузка на заднюю тележку не более </w:t>
            </w:r>
            <w:smartTag w:uri="urn:schemas-microsoft-com:office:smarttags" w:element="metricconverter">
              <w:smartTagPr>
                <w:attr w:name="ProductID" w:val="26000 кг"/>
              </w:smartTagPr>
              <w:r w:rsidRPr="00A667C2">
                <w:rPr>
                  <w:sz w:val="18"/>
                  <w:szCs w:val="18"/>
                </w:rPr>
                <w:t>26000 кг</w:t>
              </w:r>
            </w:smartTag>
            <w:r w:rsidRPr="00A667C2">
              <w:rPr>
                <w:sz w:val="18"/>
                <w:szCs w:val="18"/>
              </w:rPr>
              <w:t>.</w:t>
            </w:r>
          </w:p>
          <w:p w14:paraId="6BE8B128" w14:textId="77777777" w:rsidR="00BB68E8" w:rsidRPr="00A667C2" w:rsidRDefault="00BB68E8" w:rsidP="002148E5">
            <w:pPr>
              <w:rPr>
                <w:sz w:val="18"/>
                <w:szCs w:val="18"/>
              </w:rPr>
            </w:pPr>
            <w:r w:rsidRPr="00A667C2">
              <w:rPr>
                <w:sz w:val="18"/>
                <w:szCs w:val="18"/>
              </w:rPr>
              <w:t xml:space="preserve">- Снаряжённая масса не более </w:t>
            </w:r>
            <w:smartTag w:uri="urn:schemas-microsoft-com:office:smarttags" w:element="metricconverter">
              <w:smartTagPr>
                <w:attr w:name="ProductID" w:val="13425 кг"/>
              </w:smartTagPr>
              <w:r w:rsidRPr="00A667C2">
                <w:rPr>
                  <w:sz w:val="18"/>
                  <w:szCs w:val="18"/>
                </w:rPr>
                <w:t>13425 кг</w:t>
              </w:r>
            </w:smartTag>
            <w:r w:rsidRPr="00A667C2">
              <w:rPr>
                <w:sz w:val="18"/>
                <w:szCs w:val="18"/>
              </w:rPr>
              <w:t>.</w:t>
            </w:r>
          </w:p>
          <w:p w14:paraId="58E14EE1" w14:textId="77777777" w:rsidR="00BB68E8" w:rsidRPr="00A667C2" w:rsidRDefault="00BB68E8" w:rsidP="002148E5">
            <w:pPr>
              <w:rPr>
                <w:sz w:val="18"/>
                <w:szCs w:val="18"/>
              </w:rPr>
            </w:pPr>
            <w:r w:rsidRPr="00A667C2">
              <w:rPr>
                <w:sz w:val="18"/>
                <w:szCs w:val="18"/>
              </w:rPr>
              <w:t xml:space="preserve">- Масса перевозимого груза (г/п) не менее </w:t>
            </w:r>
            <w:smartTag w:uri="urn:schemas-microsoft-com:office:smarttags" w:element="metricconverter">
              <w:smartTagPr>
                <w:attr w:name="ProductID" w:val="20000 кг"/>
              </w:smartTagPr>
              <w:r w:rsidRPr="00A667C2">
                <w:rPr>
                  <w:sz w:val="18"/>
                  <w:szCs w:val="18"/>
                </w:rPr>
                <w:t>20000 кг</w:t>
              </w:r>
            </w:smartTag>
            <w:r w:rsidRPr="00A667C2">
              <w:rPr>
                <w:sz w:val="18"/>
                <w:szCs w:val="18"/>
              </w:rPr>
              <w:t>.</w:t>
            </w:r>
          </w:p>
          <w:p w14:paraId="569BF79C" w14:textId="77777777" w:rsidR="00BB68E8" w:rsidRPr="00A667C2" w:rsidRDefault="00BB68E8" w:rsidP="002148E5">
            <w:pPr>
              <w:rPr>
                <w:sz w:val="18"/>
                <w:szCs w:val="18"/>
              </w:rPr>
            </w:pPr>
            <w:r w:rsidRPr="00A667C2">
              <w:rPr>
                <w:sz w:val="18"/>
                <w:szCs w:val="18"/>
              </w:rPr>
              <w:t>- К/ф 6х4.</w:t>
            </w:r>
          </w:p>
          <w:p w14:paraId="38770EC3" w14:textId="77777777" w:rsidR="00BB68E8" w:rsidRPr="00A667C2" w:rsidRDefault="00BB68E8" w:rsidP="002148E5">
            <w:pPr>
              <w:rPr>
                <w:sz w:val="18"/>
                <w:szCs w:val="18"/>
              </w:rPr>
            </w:pPr>
            <w:r w:rsidRPr="00A667C2">
              <w:rPr>
                <w:sz w:val="18"/>
                <w:szCs w:val="18"/>
              </w:rPr>
              <w:t xml:space="preserve">- Шины </w:t>
            </w:r>
            <w:r>
              <w:rPr>
                <w:sz w:val="18"/>
                <w:szCs w:val="18"/>
              </w:rPr>
              <w:t>пневматические, камерные</w:t>
            </w:r>
            <w:r w:rsidRPr="00A667C2">
              <w:rPr>
                <w:sz w:val="18"/>
                <w:szCs w:val="18"/>
              </w:rPr>
              <w:t>.</w:t>
            </w:r>
          </w:p>
          <w:p w14:paraId="4A7E28AE" w14:textId="77777777" w:rsidR="00BB68E8" w:rsidRPr="00A667C2" w:rsidRDefault="00BB68E8" w:rsidP="002148E5">
            <w:pPr>
              <w:rPr>
                <w:sz w:val="18"/>
                <w:szCs w:val="18"/>
              </w:rPr>
            </w:pPr>
            <w:r w:rsidRPr="00A667C2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>Кабина б</w:t>
            </w:r>
            <w:r w:rsidRPr="00A667C2">
              <w:rPr>
                <w:sz w:val="18"/>
                <w:szCs w:val="18"/>
              </w:rPr>
              <w:t xml:space="preserve">ольшая рестайлинговая  подрессоренная 2-местная кабина (1+1), с низкой крышей, со спальным местом.    </w:t>
            </w:r>
          </w:p>
          <w:p w14:paraId="64EB6CE1" w14:textId="77777777" w:rsidR="00BB68E8" w:rsidRPr="00A667C2" w:rsidRDefault="00BB68E8" w:rsidP="002148E5">
            <w:pPr>
              <w:rPr>
                <w:sz w:val="18"/>
                <w:szCs w:val="18"/>
              </w:rPr>
            </w:pPr>
            <w:r w:rsidRPr="00A667C2">
              <w:rPr>
                <w:sz w:val="18"/>
                <w:szCs w:val="18"/>
              </w:rPr>
              <w:t xml:space="preserve">- Грузовая платформа П-образного типа, с задней разгрузкой, с подогревом, объёмом </w:t>
            </w:r>
            <w:r>
              <w:rPr>
                <w:sz w:val="18"/>
                <w:szCs w:val="18"/>
              </w:rPr>
              <w:t xml:space="preserve">не менее </w:t>
            </w:r>
            <w:smartTag w:uri="urn:schemas-microsoft-com:office:smarttags" w:element="metricconverter">
              <w:smartTagPr>
                <w:attr w:name="ProductID" w:val="20 м3"/>
              </w:smartTagPr>
              <w:r w:rsidRPr="00A667C2">
                <w:rPr>
                  <w:sz w:val="18"/>
                  <w:szCs w:val="18"/>
                </w:rPr>
                <w:t>20 м3</w:t>
              </w:r>
            </w:smartTag>
            <w:r w:rsidRPr="00A667C2">
              <w:rPr>
                <w:sz w:val="18"/>
                <w:szCs w:val="18"/>
              </w:rPr>
              <w:t>.</w:t>
            </w:r>
          </w:p>
          <w:p w14:paraId="36BCF37E" w14:textId="77777777" w:rsidR="00BB68E8" w:rsidRPr="00A667C2" w:rsidRDefault="00BB68E8" w:rsidP="002148E5">
            <w:pPr>
              <w:rPr>
                <w:sz w:val="18"/>
                <w:szCs w:val="18"/>
              </w:rPr>
            </w:pPr>
            <w:r w:rsidRPr="00A667C2">
              <w:rPr>
                <w:sz w:val="18"/>
                <w:szCs w:val="18"/>
              </w:rPr>
              <w:t xml:space="preserve">- Объём топливного бака от 300 до </w:t>
            </w:r>
            <w:smartTag w:uri="urn:schemas-microsoft-com:office:smarttags" w:element="metricconverter">
              <w:smartTagPr>
                <w:attr w:name="ProductID" w:val="500 л"/>
              </w:smartTagPr>
              <w:r w:rsidRPr="00A667C2">
                <w:rPr>
                  <w:sz w:val="18"/>
                  <w:szCs w:val="18"/>
                </w:rPr>
                <w:t>500 л</w:t>
              </w:r>
            </w:smartTag>
            <w:r w:rsidRPr="00A667C2">
              <w:rPr>
                <w:sz w:val="18"/>
                <w:szCs w:val="18"/>
              </w:rPr>
              <w:t>.</w:t>
            </w:r>
          </w:p>
          <w:p w14:paraId="09D5F701" w14:textId="77777777" w:rsidR="00BB68E8" w:rsidRPr="00A667C2" w:rsidRDefault="00BB68E8" w:rsidP="002148E5">
            <w:pPr>
              <w:rPr>
                <w:sz w:val="18"/>
                <w:szCs w:val="18"/>
              </w:rPr>
            </w:pPr>
            <w:r w:rsidRPr="00A667C2">
              <w:rPr>
                <w:sz w:val="18"/>
                <w:szCs w:val="18"/>
              </w:rPr>
              <w:t>- Максимальная скорость движения автомобиля самосвала</w:t>
            </w:r>
            <w:r>
              <w:rPr>
                <w:sz w:val="18"/>
                <w:szCs w:val="18"/>
              </w:rPr>
              <w:t xml:space="preserve"> не менее </w:t>
            </w:r>
            <w:r w:rsidRPr="00A667C2">
              <w:rPr>
                <w:sz w:val="18"/>
                <w:szCs w:val="18"/>
              </w:rPr>
              <w:t xml:space="preserve"> 85 </w:t>
            </w:r>
            <w:r>
              <w:rPr>
                <w:sz w:val="18"/>
                <w:szCs w:val="18"/>
              </w:rPr>
              <w:t xml:space="preserve">не более </w:t>
            </w:r>
            <w:r w:rsidRPr="00A667C2">
              <w:rPr>
                <w:sz w:val="18"/>
                <w:szCs w:val="18"/>
              </w:rPr>
              <w:t xml:space="preserve"> </w:t>
            </w:r>
            <w:smartTag w:uri="urn:schemas-microsoft-com:office:smarttags" w:element="metricconverter">
              <w:smartTagPr>
                <w:attr w:name="ProductID" w:val="90 км/ч"/>
              </w:smartTagPr>
              <w:r w:rsidRPr="00A667C2">
                <w:rPr>
                  <w:sz w:val="18"/>
                  <w:szCs w:val="18"/>
                </w:rPr>
                <w:t>90 км/ч</w:t>
              </w:r>
            </w:smartTag>
            <w:r w:rsidRPr="00A667C2">
              <w:rPr>
                <w:sz w:val="18"/>
                <w:szCs w:val="18"/>
              </w:rPr>
              <w:t>.</w:t>
            </w:r>
          </w:p>
          <w:p w14:paraId="707186C0" w14:textId="77777777" w:rsidR="00BB68E8" w:rsidRPr="00A667C2" w:rsidRDefault="00BB68E8" w:rsidP="002148E5">
            <w:pPr>
              <w:rPr>
                <w:sz w:val="18"/>
                <w:szCs w:val="18"/>
              </w:rPr>
            </w:pPr>
            <w:r w:rsidRPr="00A667C2">
              <w:rPr>
                <w:sz w:val="18"/>
                <w:szCs w:val="18"/>
              </w:rPr>
              <w:t xml:space="preserve">- Длина а/м не более </w:t>
            </w:r>
            <w:smartTag w:uri="urn:schemas-microsoft-com:office:smarttags" w:element="metricconverter">
              <w:smartTagPr>
                <w:attr w:name="ProductID" w:val="8500 мм"/>
              </w:smartTagPr>
              <w:r w:rsidRPr="00A667C2">
                <w:rPr>
                  <w:sz w:val="18"/>
                  <w:szCs w:val="18"/>
                </w:rPr>
                <w:t>8500 мм</w:t>
              </w:r>
            </w:smartTag>
            <w:r w:rsidRPr="00A667C2">
              <w:rPr>
                <w:sz w:val="18"/>
                <w:szCs w:val="18"/>
              </w:rPr>
              <w:t>.</w:t>
            </w:r>
          </w:p>
          <w:p w14:paraId="4E4B6617" w14:textId="77777777" w:rsidR="00BB68E8" w:rsidRPr="00A667C2" w:rsidRDefault="00BB68E8" w:rsidP="002148E5">
            <w:pPr>
              <w:rPr>
                <w:sz w:val="18"/>
                <w:szCs w:val="18"/>
              </w:rPr>
            </w:pPr>
            <w:r w:rsidRPr="00A667C2">
              <w:rPr>
                <w:sz w:val="18"/>
                <w:szCs w:val="18"/>
              </w:rPr>
              <w:t xml:space="preserve">- Ширина а/м не более </w:t>
            </w:r>
            <w:smartTag w:uri="urn:schemas-microsoft-com:office:smarttags" w:element="metricconverter">
              <w:smartTagPr>
                <w:attr w:name="ProductID" w:val="2600 мм"/>
              </w:smartTagPr>
              <w:r w:rsidRPr="00A667C2">
                <w:rPr>
                  <w:sz w:val="18"/>
                  <w:szCs w:val="18"/>
                </w:rPr>
                <w:t>2600 мм</w:t>
              </w:r>
            </w:smartTag>
            <w:r w:rsidRPr="00A667C2">
              <w:rPr>
                <w:sz w:val="18"/>
                <w:szCs w:val="18"/>
              </w:rPr>
              <w:t>.</w:t>
            </w:r>
          </w:p>
          <w:p w14:paraId="3D986163" w14:textId="77777777" w:rsidR="00BB68E8" w:rsidRPr="00A667C2" w:rsidRDefault="00BB68E8" w:rsidP="002148E5">
            <w:pPr>
              <w:rPr>
                <w:sz w:val="18"/>
                <w:szCs w:val="18"/>
              </w:rPr>
            </w:pPr>
            <w:r w:rsidRPr="00A667C2">
              <w:rPr>
                <w:sz w:val="18"/>
                <w:szCs w:val="18"/>
              </w:rPr>
              <w:t xml:space="preserve">- Высота а/м не более </w:t>
            </w:r>
            <w:smartTag w:uri="urn:schemas-microsoft-com:office:smarttags" w:element="metricconverter">
              <w:smartTagPr>
                <w:attr w:name="ProductID" w:val="3900 мм"/>
              </w:smartTagPr>
              <w:r w:rsidRPr="00A667C2">
                <w:rPr>
                  <w:sz w:val="18"/>
                  <w:szCs w:val="18"/>
                </w:rPr>
                <w:t>3900 мм</w:t>
              </w:r>
            </w:smartTag>
          </w:p>
          <w:p w14:paraId="19DCF56C" w14:textId="77777777" w:rsidR="00BB68E8" w:rsidRPr="00A667C2" w:rsidRDefault="00BB68E8" w:rsidP="002148E5">
            <w:pPr>
              <w:rPr>
                <w:sz w:val="18"/>
                <w:szCs w:val="18"/>
              </w:rPr>
            </w:pPr>
            <w:r w:rsidRPr="00A667C2">
              <w:rPr>
                <w:sz w:val="18"/>
                <w:szCs w:val="18"/>
              </w:rPr>
              <w:t>- Рулевое колесо и сиденье водителя регулируемые.</w:t>
            </w:r>
          </w:p>
          <w:p w14:paraId="4CBFFDA3" w14:textId="77777777" w:rsidR="005B173B" w:rsidRPr="00A667C2" w:rsidRDefault="005B173B" w:rsidP="005B173B">
            <w:pPr>
              <w:jc w:val="both"/>
              <w:rPr>
                <w:sz w:val="18"/>
                <w:szCs w:val="18"/>
              </w:rPr>
            </w:pPr>
            <w:r w:rsidRPr="00A667C2">
              <w:rPr>
                <w:sz w:val="18"/>
                <w:szCs w:val="18"/>
              </w:rPr>
              <w:t xml:space="preserve">- Комплект ЗИП и расходных материалов на а/м и доп. оборудование. </w:t>
            </w:r>
          </w:p>
          <w:p w14:paraId="7C72220A" w14:textId="77777777" w:rsidR="00BB68E8" w:rsidRDefault="005B173B" w:rsidP="005B173B">
            <w:pPr>
              <w:rPr>
                <w:sz w:val="18"/>
                <w:szCs w:val="18"/>
              </w:rPr>
            </w:pPr>
            <w:r w:rsidRPr="00A667C2">
              <w:rPr>
                <w:sz w:val="18"/>
                <w:szCs w:val="18"/>
              </w:rPr>
              <w:t>- Цифровой тахограф</w:t>
            </w:r>
          </w:p>
          <w:p w14:paraId="4190D2F1" w14:textId="77777777" w:rsidR="005B173B" w:rsidRPr="00A667C2" w:rsidRDefault="005B173B" w:rsidP="005B173B">
            <w:pPr>
              <w:jc w:val="both"/>
              <w:rPr>
                <w:sz w:val="18"/>
                <w:szCs w:val="18"/>
              </w:rPr>
            </w:pPr>
            <w:r w:rsidRPr="00A667C2">
              <w:rPr>
                <w:sz w:val="18"/>
                <w:szCs w:val="18"/>
              </w:rPr>
              <w:t>- Полноразмерное запасное колесо.</w:t>
            </w:r>
          </w:p>
          <w:p w14:paraId="6BF94462" w14:textId="77777777" w:rsidR="005B173B" w:rsidRPr="00A667C2" w:rsidRDefault="005B173B" w:rsidP="001572E9">
            <w:pPr>
              <w:pStyle w:val="Default"/>
              <w:rPr>
                <w:sz w:val="18"/>
                <w:szCs w:val="18"/>
              </w:rPr>
            </w:pPr>
            <w:r w:rsidRPr="00A667C2">
              <w:rPr>
                <w:sz w:val="18"/>
                <w:szCs w:val="18"/>
              </w:rPr>
              <w:t xml:space="preserve">  Запчасти и принадлежности</w:t>
            </w:r>
          </w:p>
          <w:p w14:paraId="54C165D3" w14:textId="77777777" w:rsidR="00BB68E8" w:rsidRPr="00A667C2" w:rsidRDefault="00BB68E8" w:rsidP="002148E5">
            <w:pPr>
              <w:jc w:val="both"/>
              <w:rPr>
                <w:bCs/>
                <w:sz w:val="18"/>
                <w:szCs w:val="18"/>
              </w:rPr>
            </w:pPr>
            <w:r w:rsidRPr="00A667C2">
              <w:rPr>
                <w:bCs/>
                <w:sz w:val="18"/>
                <w:szCs w:val="18"/>
              </w:rPr>
              <w:t>Двигатель</w:t>
            </w:r>
          </w:p>
          <w:p w14:paraId="1A6C442B" w14:textId="77777777" w:rsidR="00BB68E8" w:rsidRPr="00A667C2" w:rsidRDefault="00BB68E8" w:rsidP="002148E5">
            <w:pPr>
              <w:jc w:val="both"/>
              <w:rPr>
                <w:bCs/>
                <w:sz w:val="18"/>
                <w:szCs w:val="18"/>
              </w:rPr>
            </w:pPr>
            <w:r w:rsidRPr="00A667C2">
              <w:rPr>
                <w:bCs/>
                <w:sz w:val="18"/>
                <w:szCs w:val="18"/>
              </w:rPr>
              <w:t xml:space="preserve">- Дизельный, четырёхтактный, </w:t>
            </w:r>
            <w:r>
              <w:rPr>
                <w:bCs/>
                <w:sz w:val="18"/>
                <w:szCs w:val="18"/>
              </w:rPr>
              <w:t xml:space="preserve">не менее </w:t>
            </w:r>
            <w:r w:rsidRPr="00A667C2">
              <w:rPr>
                <w:bCs/>
                <w:sz w:val="18"/>
                <w:szCs w:val="18"/>
              </w:rPr>
              <w:t>6-</w:t>
            </w:r>
            <w:r>
              <w:rPr>
                <w:bCs/>
                <w:sz w:val="18"/>
                <w:szCs w:val="18"/>
              </w:rPr>
              <w:t xml:space="preserve">ти </w:t>
            </w:r>
            <w:r w:rsidRPr="00A667C2">
              <w:rPr>
                <w:bCs/>
                <w:sz w:val="18"/>
                <w:szCs w:val="18"/>
              </w:rPr>
              <w:t>цилиндров</w:t>
            </w:r>
            <w:r>
              <w:rPr>
                <w:bCs/>
                <w:sz w:val="18"/>
                <w:szCs w:val="18"/>
              </w:rPr>
              <w:t>,</w:t>
            </w:r>
            <w:r w:rsidRPr="00A667C2">
              <w:rPr>
                <w:bCs/>
                <w:sz w:val="18"/>
                <w:szCs w:val="18"/>
              </w:rPr>
              <w:t xml:space="preserve"> рядный, жидкостного охлаждения, с непосредственным впрыском топлива, с турбонаддувом и охладителем.</w:t>
            </w:r>
          </w:p>
          <w:p w14:paraId="467FEA68" w14:textId="77777777" w:rsidR="00BB68E8" w:rsidRPr="00A667C2" w:rsidRDefault="00BB68E8" w:rsidP="002148E5">
            <w:pPr>
              <w:jc w:val="both"/>
              <w:rPr>
                <w:sz w:val="18"/>
                <w:szCs w:val="18"/>
              </w:rPr>
            </w:pPr>
            <w:r w:rsidRPr="00A667C2">
              <w:rPr>
                <w:sz w:val="18"/>
                <w:szCs w:val="18"/>
              </w:rPr>
              <w:t>- Рабочий объем</w:t>
            </w:r>
            <w:r>
              <w:rPr>
                <w:sz w:val="18"/>
                <w:szCs w:val="18"/>
              </w:rPr>
              <w:t xml:space="preserve"> не менее </w:t>
            </w:r>
            <w:r w:rsidRPr="00A667C2">
              <w:rPr>
                <w:sz w:val="18"/>
                <w:szCs w:val="18"/>
              </w:rPr>
              <w:t xml:space="preserve"> </w:t>
            </w:r>
            <w:smartTag w:uri="urn:schemas-microsoft-com:office:smarttags" w:element="metricconverter">
              <w:smartTagPr>
                <w:attr w:name="ProductID" w:val="11,12 л"/>
              </w:smartTagPr>
              <w:r w:rsidRPr="00A667C2">
                <w:rPr>
                  <w:sz w:val="18"/>
                  <w:szCs w:val="18"/>
                </w:rPr>
                <w:t>11,12 л</w:t>
              </w:r>
            </w:smartTag>
            <w:r w:rsidRPr="00A667C2">
              <w:rPr>
                <w:sz w:val="18"/>
                <w:szCs w:val="18"/>
              </w:rPr>
              <w:t>.</w:t>
            </w:r>
          </w:p>
          <w:p w14:paraId="345067E1" w14:textId="77777777" w:rsidR="00BB68E8" w:rsidRPr="00A667C2" w:rsidRDefault="00BB68E8" w:rsidP="002148E5">
            <w:pPr>
              <w:jc w:val="both"/>
              <w:rPr>
                <w:sz w:val="18"/>
                <w:szCs w:val="18"/>
              </w:rPr>
            </w:pPr>
            <w:r w:rsidRPr="00A667C2">
              <w:rPr>
                <w:sz w:val="18"/>
                <w:szCs w:val="18"/>
              </w:rPr>
              <w:t>- Максимальная мощность (л.с.) – не менее 412.</w:t>
            </w:r>
          </w:p>
          <w:p w14:paraId="0BAE0340" w14:textId="77777777" w:rsidR="00BB68E8" w:rsidRPr="00A667C2" w:rsidRDefault="00BB68E8" w:rsidP="002148E5">
            <w:pPr>
              <w:jc w:val="both"/>
              <w:rPr>
                <w:sz w:val="18"/>
                <w:szCs w:val="18"/>
              </w:rPr>
            </w:pPr>
            <w:r w:rsidRPr="00A667C2">
              <w:rPr>
                <w:sz w:val="18"/>
                <w:szCs w:val="18"/>
              </w:rPr>
              <w:t>- Максимальный крутящий момент (Нм) – не менее 1900.</w:t>
            </w:r>
          </w:p>
          <w:p w14:paraId="2DBF5FEE" w14:textId="77777777" w:rsidR="00BB68E8" w:rsidRPr="00A667C2" w:rsidRDefault="00BB68E8" w:rsidP="002148E5">
            <w:pPr>
              <w:jc w:val="both"/>
              <w:rPr>
                <w:sz w:val="18"/>
                <w:szCs w:val="18"/>
              </w:rPr>
            </w:pPr>
            <w:r w:rsidRPr="00A667C2">
              <w:rPr>
                <w:sz w:val="18"/>
                <w:szCs w:val="18"/>
              </w:rPr>
              <w:lastRenderedPageBreak/>
              <w:t>- Модель ЯМЗ-651.10 (</w:t>
            </w:r>
            <w:r w:rsidRPr="00A667C2">
              <w:rPr>
                <w:sz w:val="18"/>
                <w:szCs w:val="18"/>
                <w:lang w:val="en-US"/>
              </w:rPr>
              <w:t>RenaultDCi</w:t>
            </w:r>
            <w:r w:rsidRPr="00A667C2">
              <w:rPr>
                <w:sz w:val="18"/>
                <w:szCs w:val="18"/>
              </w:rPr>
              <w:t>11)</w:t>
            </w:r>
            <w:r>
              <w:rPr>
                <w:sz w:val="18"/>
                <w:szCs w:val="18"/>
              </w:rPr>
              <w:t xml:space="preserve"> (или эквивалент)</w:t>
            </w:r>
            <w:r w:rsidRPr="00A667C2">
              <w:rPr>
                <w:sz w:val="18"/>
                <w:szCs w:val="18"/>
              </w:rPr>
              <w:t xml:space="preserve"> (не ниже </w:t>
            </w:r>
            <w:r w:rsidRPr="00A667C2">
              <w:rPr>
                <w:sz w:val="18"/>
                <w:szCs w:val="18"/>
                <w:lang w:val="en-US"/>
              </w:rPr>
              <w:t>EuroIII</w:t>
            </w:r>
            <w:r w:rsidRPr="00A667C2">
              <w:rPr>
                <w:sz w:val="18"/>
                <w:szCs w:val="18"/>
              </w:rPr>
              <w:t>).</w:t>
            </w:r>
          </w:p>
          <w:p w14:paraId="21CFF159" w14:textId="77777777" w:rsidR="00BB68E8" w:rsidRPr="00A667C2" w:rsidRDefault="00BB68E8" w:rsidP="002148E5">
            <w:pPr>
              <w:jc w:val="both"/>
              <w:rPr>
                <w:sz w:val="18"/>
                <w:szCs w:val="18"/>
              </w:rPr>
            </w:pPr>
            <w:r w:rsidRPr="00A667C2">
              <w:rPr>
                <w:sz w:val="18"/>
                <w:szCs w:val="18"/>
              </w:rPr>
              <w:t xml:space="preserve">- Ресурс до капитального ремонта не менее 15000 часов или </w:t>
            </w:r>
            <w:smartTag w:uri="urn:schemas-microsoft-com:office:smarttags" w:element="metricconverter">
              <w:smartTagPr>
                <w:attr w:name="ProductID" w:val="1 000 000 км"/>
              </w:smartTagPr>
              <w:r w:rsidRPr="00A667C2">
                <w:rPr>
                  <w:sz w:val="18"/>
                  <w:szCs w:val="18"/>
                </w:rPr>
                <w:t>1 000 000 км</w:t>
              </w:r>
            </w:smartTag>
            <w:r w:rsidRPr="00A667C2">
              <w:rPr>
                <w:sz w:val="18"/>
                <w:szCs w:val="18"/>
              </w:rPr>
              <w:t>.</w:t>
            </w:r>
          </w:p>
          <w:p w14:paraId="416AAC8A" w14:textId="77777777" w:rsidR="00BB68E8" w:rsidRPr="00A667C2" w:rsidRDefault="00BB68E8" w:rsidP="002148E5">
            <w:pPr>
              <w:jc w:val="both"/>
              <w:rPr>
                <w:sz w:val="18"/>
                <w:szCs w:val="18"/>
              </w:rPr>
            </w:pPr>
            <w:r w:rsidRPr="00A667C2">
              <w:rPr>
                <w:sz w:val="18"/>
                <w:szCs w:val="18"/>
              </w:rPr>
              <w:t xml:space="preserve">- Гарантийный ресурс не менее </w:t>
            </w:r>
            <w:smartTag w:uri="urn:schemas-microsoft-com:office:smarttags" w:element="metricconverter">
              <w:smartTagPr>
                <w:attr w:name="ProductID" w:val="140 000 км"/>
              </w:smartTagPr>
              <w:r w:rsidRPr="00A667C2">
                <w:rPr>
                  <w:sz w:val="18"/>
                  <w:szCs w:val="18"/>
                </w:rPr>
                <w:t>140 000 км</w:t>
              </w:r>
            </w:smartTag>
            <w:r w:rsidRPr="00A667C2">
              <w:rPr>
                <w:sz w:val="18"/>
                <w:szCs w:val="18"/>
              </w:rPr>
              <w:t xml:space="preserve"> пробега.</w:t>
            </w:r>
          </w:p>
          <w:p w14:paraId="3469EF5E" w14:textId="77777777" w:rsidR="00BB68E8" w:rsidRPr="00A667C2" w:rsidRDefault="00BB68E8" w:rsidP="002148E5">
            <w:pPr>
              <w:jc w:val="both"/>
              <w:rPr>
                <w:bCs/>
                <w:sz w:val="18"/>
                <w:szCs w:val="18"/>
              </w:rPr>
            </w:pPr>
            <w:r w:rsidRPr="00A667C2">
              <w:rPr>
                <w:bCs/>
                <w:sz w:val="18"/>
                <w:szCs w:val="18"/>
              </w:rPr>
              <w:t xml:space="preserve">  Трансмиссия</w:t>
            </w:r>
          </w:p>
          <w:p w14:paraId="5F10BCB1" w14:textId="77777777" w:rsidR="00BB68E8" w:rsidRPr="00A667C2" w:rsidRDefault="00BB68E8" w:rsidP="002148E5">
            <w:pPr>
              <w:jc w:val="both"/>
              <w:rPr>
                <w:bCs/>
                <w:sz w:val="18"/>
                <w:szCs w:val="18"/>
              </w:rPr>
            </w:pPr>
            <w:r w:rsidRPr="00A667C2">
              <w:rPr>
                <w:bCs/>
                <w:sz w:val="18"/>
                <w:szCs w:val="18"/>
              </w:rPr>
              <w:t xml:space="preserve">- Синхронизированная </w:t>
            </w:r>
            <w:r>
              <w:rPr>
                <w:bCs/>
                <w:sz w:val="18"/>
                <w:szCs w:val="18"/>
              </w:rPr>
              <w:t xml:space="preserve">не менее </w:t>
            </w:r>
            <w:r w:rsidRPr="00A667C2">
              <w:rPr>
                <w:bCs/>
                <w:sz w:val="18"/>
                <w:szCs w:val="18"/>
              </w:rPr>
              <w:t xml:space="preserve">16-ти ступенчатая механическая КПП мод. </w:t>
            </w:r>
            <w:r w:rsidRPr="00A667C2">
              <w:rPr>
                <w:bCs/>
                <w:sz w:val="18"/>
                <w:szCs w:val="18"/>
                <w:lang w:val="en-US"/>
              </w:rPr>
              <w:t>ZF</w:t>
            </w:r>
            <w:r w:rsidRPr="00A667C2">
              <w:rPr>
                <w:bCs/>
                <w:sz w:val="18"/>
                <w:szCs w:val="18"/>
              </w:rPr>
              <w:t xml:space="preserve"> 16</w:t>
            </w:r>
            <w:r w:rsidRPr="00A667C2">
              <w:rPr>
                <w:bCs/>
                <w:sz w:val="18"/>
                <w:szCs w:val="18"/>
                <w:lang w:val="en-US"/>
              </w:rPr>
              <w:t>S</w:t>
            </w:r>
            <w:r w:rsidRPr="00A667C2">
              <w:rPr>
                <w:bCs/>
                <w:sz w:val="18"/>
                <w:szCs w:val="18"/>
              </w:rPr>
              <w:t>2520</w:t>
            </w:r>
            <w:r w:rsidRPr="00A667C2">
              <w:rPr>
                <w:bCs/>
                <w:sz w:val="18"/>
                <w:szCs w:val="18"/>
                <w:lang w:val="en-US"/>
              </w:rPr>
              <w:t>TO</w:t>
            </w:r>
            <w:r w:rsidRPr="00A667C2">
              <w:rPr>
                <w:bCs/>
                <w:sz w:val="18"/>
                <w:szCs w:val="18"/>
              </w:rPr>
              <w:t xml:space="preserve"> (</w:t>
            </w:r>
            <w:r>
              <w:rPr>
                <w:bCs/>
                <w:sz w:val="18"/>
                <w:szCs w:val="18"/>
              </w:rPr>
              <w:t>или эквивалент</w:t>
            </w:r>
            <w:r w:rsidRPr="00A667C2">
              <w:rPr>
                <w:bCs/>
                <w:sz w:val="18"/>
                <w:szCs w:val="18"/>
              </w:rPr>
              <w:t>).</w:t>
            </w:r>
          </w:p>
          <w:p w14:paraId="2023C073" w14:textId="77777777" w:rsidR="00BB68E8" w:rsidRPr="00A667C2" w:rsidRDefault="00BB68E8" w:rsidP="002148E5">
            <w:pPr>
              <w:jc w:val="both"/>
              <w:rPr>
                <w:bCs/>
                <w:sz w:val="18"/>
                <w:szCs w:val="18"/>
              </w:rPr>
            </w:pPr>
            <w:r w:rsidRPr="00A667C2">
              <w:rPr>
                <w:bCs/>
                <w:sz w:val="18"/>
                <w:szCs w:val="18"/>
              </w:rPr>
              <w:t>- КПП с демультипликатором.</w:t>
            </w:r>
          </w:p>
          <w:p w14:paraId="169AAFB5" w14:textId="77777777" w:rsidR="00BB68E8" w:rsidRPr="00A667C2" w:rsidRDefault="00BB68E8" w:rsidP="002148E5">
            <w:pPr>
              <w:jc w:val="both"/>
              <w:rPr>
                <w:bCs/>
                <w:sz w:val="18"/>
                <w:szCs w:val="18"/>
              </w:rPr>
            </w:pPr>
            <w:r w:rsidRPr="00A667C2">
              <w:rPr>
                <w:bCs/>
                <w:sz w:val="18"/>
                <w:szCs w:val="18"/>
              </w:rPr>
              <w:t>- Задняя подвеска рессорно-балансирная.</w:t>
            </w:r>
          </w:p>
          <w:p w14:paraId="47536182" w14:textId="77777777" w:rsidR="00BB68E8" w:rsidRPr="00A667C2" w:rsidRDefault="00BB68E8" w:rsidP="002148E5">
            <w:pPr>
              <w:rPr>
                <w:sz w:val="18"/>
                <w:szCs w:val="18"/>
              </w:rPr>
            </w:pPr>
            <w:r w:rsidRPr="00A667C2">
              <w:rPr>
                <w:bCs/>
                <w:sz w:val="18"/>
                <w:szCs w:val="18"/>
              </w:rPr>
              <w:t>Тормозная система</w:t>
            </w:r>
          </w:p>
          <w:p w14:paraId="64D09F40" w14:textId="77777777" w:rsidR="00BB68E8" w:rsidRPr="00A667C2" w:rsidRDefault="00BB68E8" w:rsidP="002148E5">
            <w:pPr>
              <w:jc w:val="both"/>
              <w:rPr>
                <w:sz w:val="18"/>
                <w:szCs w:val="18"/>
              </w:rPr>
            </w:pPr>
            <w:r w:rsidRPr="00A667C2">
              <w:rPr>
                <w:sz w:val="18"/>
                <w:szCs w:val="18"/>
              </w:rPr>
              <w:t>- Двухконтурная с АБС и ПБС.</w:t>
            </w:r>
          </w:p>
          <w:p w14:paraId="327A5116" w14:textId="77777777" w:rsidR="00BB68E8" w:rsidRPr="00A667C2" w:rsidRDefault="00BB68E8" w:rsidP="002148E5">
            <w:pPr>
              <w:jc w:val="both"/>
              <w:rPr>
                <w:sz w:val="18"/>
                <w:szCs w:val="18"/>
              </w:rPr>
            </w:pPr>
            <w:r w:rsidRPr="00A667C2">
              <w:rPr>
                <w:sz w:val="18"/>
                <w:szCs w:val="18"/>
              </w:rPr>
              <w:t>- Стояночный тормоз.</w:t>
            </w:r>
          </w:p>
          <w:p w14:paraId="198595FB" w14:textId="77777777" w:rsidR="00BB68E8" w:rsidRPr="00A667C2" w:rsidRDefault="00BB68E8" w:rsidP="002148E5">
            <w:pPr>
              <w:rPr>
                <w:sz w:val="18"/>
                <w:szCs w:val="18"/>
              </w:rPr>
            </w:pPr>
            <w:r w:rsidRPr="00A667C2">
              <w:rPr>
                <w:sz w:val="18"/>
                <w:szCs w:val="18"/>
              </w:rPr>
              <w:t>- Горный (моторный) тормоз.</w:t>
            </w:r>
          </w:p>
          <w:p w14:paraId="34D7819F" w14:textId="77777777" w:rsidR="00BB68E8" w:rsidRPr="00A667C2" w:rsidRDefault="00BB68E8" w:rsidP="002148E5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4A947685" w14:textId="77777777" w:rsidR="00BB68E8" w:rsidRPr="00A667C2" w:rsidRDefault="00BB68E8" w:rsidP="00BA2500">
            <w:pPr>
              <w:jc w:val="center"/>
              <w:rPr>
                <w:color w:val="000000"/>
                <w:sz w:val="18"/>
                <w:szCs w:val="18"/>
              </w:rPr>
            </w:pPr>
            <w:r w:rsidRPr="00A667C2">
              <w:rPr>
                <w:color w:val="000000"/>
                <w:sz w:val="18"/>
                <w:szCs w:val="18"/>
              </w:rPr>
              <w:lastRenderedPageBreak/>
              <w:t>х</w:t>
            </w:r>
          </w:p>
        </w:tc>
        <w:tc>
          <w:tcPr>
            <w:tcW w:w="3827" w:type="dxa"/>
            <w:vAlign w:val="center"/>
          </w:tcPr>
          <w:p w14:paraId="58664A44" w14:textId="77777777" w:rsidR="00BB68E8" w:rsidRPr="00A667C2" w:rsidRDefault="00BB68E8" w:rsidP="002148E5">
            <w:pPr>
              <w:jc w:val="both"/>
              <w:rPr>
                <w:sz w:val="18"/>
                <w:szCs w:val="18"/>
              </w:rPr>
            </w:pPr>
            <w:r w:rsidRPr="00A667C2">
              <w:rPr>
                <w:sz w:val="18"/>
                <w:szCs w:val="18"/>
              </w:rPr>
              <w:t xml:space="preserve">  Комплектация автомобиля </w:t>
            </w:r>
          </w:p>
          <w:p w14:paraId="673BF588" w14:textId="54904523" w:rsidR="00BB68E8" w:rsidRPr="00A667C2" w:rsidRDefault="00BB68E8" w:rsidP="002148E5">
            <w:pPr>
              <w:jc w:val="both"/>
              <w:rPr>
                <w:sz w:val="18"/>
                <w:szCs w:val="18"/>
              </w:rPr>
            </w:pPr>
            <w:r w:rsidRPr="00A667C2">
              <w:rPr>
                <w:sz w:val="18"/>
                <w:szCs w:val="18"/>
              </w:rPr>
              <w:t xml:space="preserve">- </w:t>
            </w:r>
          </w:p>
          <w:p w14:paraId="317C0AA7" w14:textId="77777777" w:rsidR="00BB68E8" w:rsidRPr="00A667C2" w:rsidRDefault="00BB68E8" w:rsidP="002148E5">
            <w:pPr>
              <w:jc w:val="both"/>
              <w:rPr>
                <w:sz w:val="18"/>
                <w:szCs w:val="18"/>
              </w:rPr>
            </w:pPr>
            <w:r w:rsidRPr="00A667C2">
              <w:rPr>
                <w:sz w:val="18"/>
                <w:szCs w:val="18"/>
              </w:rPr>
              <w:t>- Автономный воздушный отопитель кабины (типа фен) мод. «Планар-4Д»</w:t>
            </w:r>
            <w:r>
              <w:rPr>
                <w:sz w:val="18"/>
                <w:szCs w:val="18"/>
              </w:rPr>
              <w:t xml:space="preserve"> (или эквивалент)</w:t>
            </w:r>
            <w:r w:rsidRPr="00A667C2">
              <w:rPr>
                <w:sz w:val="18"/>
                <w:szCs w:val="18"/>
              </w:rPr>
              <w:t>.</w:t>
            </w:r>
          </w:p>
          <w:p w14:paraId="7EB16473" w14:textId="77777777" w:rsidR="00BB68E8" w:rsidRPr="00A667C2" w:rsidRDefault="00BB68E8" w:rsidP="002148E5">
            <w:pPr>
              <w:jc w:val="both"/>
              <w:rPr>
                <w:sz w:val="18"/>
                <w:szCs w:val="18"/>
              </w:rPr>
            </w:pPr>
            <w:r w:rsidRPr="00A667C2">
              <w:rPr>
                <w:sz w:val="18"/>
                <w:szCs w:val="18"/>
              </w:rPr>
              <w:t>- Жидкостный предпусковой подогреватель двигателя «</w:t>
            </w:r>
            <w:r w:rsidRPr="00A667C2">
              <w:rPr>
                <w:sz w:val="18"/>
                <w:szCs w:val="18"/>
                <w:lang w:val="en-US"/>
              </w:rPr>
              <w:t>Webasto</w:t>
            </w:r>
            <w:r w:rsidRPr="00A667C2">
              <w:rPr>
                <w:sz w:val="18"/>
                <w:szCs w:val="18"/>
              </w:rPr>
              <w:t>»</w:t>
            </w:r>
            <w:r>
              <w:rPr>
                <w:sz w:val="18"/>
                <w:szCs w:val="18"/>
              </w:rPr>
              <w:t xml:space="preserve"> (или эквивалент)</w:t>
            </w:r>
            <w:r w:rsidRPr="00A667C2">
              <w:rPr>
                <w:sz w:val="18"/>
                <w:szCs w:val="18"/>
              </w:rPr>
              <w:t>.</w:t>
            </w:r>
          </w:p>
          <w:p w14:paraId="76677EC8" w14:textId="77777777" w:rsidR="00BB68E8" w:rsidRPr="00A667C2" w:rsidRDefault="00BB68E8" w:rsidP="002148E5">
            <w:pPr>
              <w:jc w:val="both"/>
              <w:rPr>
                <w:sz w:val="18"/>
                <w:szCs w:val="18"/>
              </w:rPr>
            </w:pPr>
            <w:r w:rsidRPr="00A667C2">
              <w:rPr>
                <w:sz w:val="18"/>
                <w:szCs w:val="18"/>
              </w:rPr>
              <w:t>- Щитки на колёсах ведущих мостов.</w:t>
            </w:r>
          </w:p>
          <w:p w14:paraId="7B77AF92" w14:textId="77777777" w:rsidR="00BB68E8" w:rsidRPr="00A667C2" w:rsidRDefault="00BB68E8" w:rsidP="002148E5">
            <w:pPr>
              <w:jc w:val="both"/>
              <w:rPr>
                <w:sz w:val="18"/>
                <w:szCs w:val="18"/>
              </w:rPr>
            </w:pPr>
            <w:r w:rsidRPr="00A667C2">
              <w:rPr>
                <w:sz w:val="18"/>
                <w:szCs w:val="18"/>
              </w:rPr>
              <w:t>- Экран глушителя.</w:t>
            </w:r>
          </w:p>
          <w:p w14:paraId="39976A0D" w14:textId="77777777" w:rsidR="00BB68E8" w:rsidRPr="00A667C2" w:rsidRDefault="00BB68E8" w:rsidP="002148E5">
            <w:pPr>
              <w:jc w:val="both"/>
              <w:rPr>
                <w:sz w:val="18"/>
                <w:szCs w:val="18"/>
              </w:rPr>
            </w:pPr>
            <w:r w:rsidRPr="00A667C2">
              <w:rPr>
                <w:sz w:val="18"/>
                <w:szCs w:val="18"/>
              </w:rPr>
              <w:t>- Заднее и боковые защитные устройства.</w:t>
            </w:r>
          </w:p>
          <w:p w14:paraId="00CC51DD" w14:textId="77777777" w:rsidR="00BB68E8" w:rsidRPr="00A667C2" w:rsidRDefault="00BB68E8" w:rsidP="002148E5">
            <w:pPr>
              <w:jc w:val="both"/>
              <w:rPr>
                <w:sz w:val="18"/>
                <w:szCs w:val="18"/>
              </w:rPr>
            </w:pPr>
            <w:r w:rsidRPr="00A667C2">
              <w:rPr>
                <w:sz w:val="18"/>
                <w:szCs w:val="18"/>
              </w:rPr>
              <w:t>- Брызговики колёс.</w:t>
            </w:r>
          </w:p>
          <w:p w14:paraId="396D364B" w14:textId="77777777" w:rsidR="00BB68E8" w:rsidRPr="00A667C2" w:rsidRDefault="00BB68E8" w:rsidP="002148E5">
            <w:pPr>
              <w:jc w:val="both"/>
              <w:rPr>
                <w:sz w:val="18"/>
                <w:szCs w:val="18"/>
              </w:rPr>
            </w:pPr>
            <w:r w:rsidRPr="00A667C2">
              <w:rPr>
                <w:sz w:val="18"/>
                <w:szCs w:val="18"/>
              </w:rPr>
              <w:t>- Пневмоподвеска сиденья водителя и пассажира.</w:t>
            </w:r>
          </w:p>
          <w:p w14:paraId="3A1932B6" w14:textId="77777777" w:rsidR="00BB68E8" w:rsidRPr="00A667C2" w:rsidRDefault="00BB68E8" w:rsidP="002148E5">
            <w:pPr>
              <w:pStyle w:val="Default"/>
              <w:rPr>
                <w:sz w:val="18"/>
                <w:szCs w:val="18"/>
              </w:rPr>
            </w:pPr>
            <w:r w:rsidRPr="00A667C2">
              <w:rPr>
                <w:sz w:val="18"/>
                <w:szCs w:val="18"/>
              </w:rPr>
              <w:t>Комплект запчастей, инструментов, принадлежностей и расходных материалов (ЗиП) в соответствии с комплектовочными ведомостями (или упаковочным листом) завода изготовителя для данной комплектации а/м  и дополнительного оборудования.</w:t>
            </w:r>
          </w:p>
          <w:p w14:paraId="7AAC78D3" w14:textId="548EBE01" w:rsidR="00BB68E8" w:rsidRPr="00A667C2" w:rsidRDefault="00BB68E8" w:rsidP="001572E9">
            <w:pPr>
              <w:pStyle w:val="Default"/>
              <w:rPr>
                <w:sz w:val="18"/>
                <w:szCs w:val="18"/>
              </w:rPr>
            </w:pPr>
            <w:r w:rsidRPr="00A667C2">
              <w:rPr>
                <w:sz w:val="18"/>
                <w:szCs w:val="18"/>
              </w:rPr>
              <w:t xml:space="preserve">  </w:t>
            </w:r>
          </w:p>
        </w:tc>
        <w:tc>
          <w:tcPr>
            <w:tcW w:w="709" w:type="dxa"/>
            <w:vAlign w:val="center"/>
          </w:tcPr>
          <w:p w14:paraId="45A42579" w14:textId="77777777" w:rsidR="00BB68E8" w:rsidRPr="00A667C2" w:rsidRDefault="00BB68E8" w:rsidP="00BA2500">
            <w:pPr>
              <w:jc w:val="center"/>
              <w:rPr>
                <w:color w:val="000000"/>
                <w:sz w:val="18"/>
                <w:szCs w:val="18"/>
              </w:rPr>
            </w:pPr>
            <w:r w:rsidRPr="00A667C2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850" w:type="dxa"/>
            <w:vAlign w:val="center"/>
          </w:tcPr>
          <w:p w14:paraId="453E5F4F" w14:textId="77777777" w:rsidR="00BB68E8" w:rsidRPr="00A667C2" w:rsidRDefault="00BB68E8" w:rsidP="00BA250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4DB3710" w14:textId="77777777" w:rsidR="00BB68E8" w:rsidRPr="00A667C2" w:rsidRDefault="00BB68E8" w:rsidP="00BA2500">
            <w:pPr>
              <w:jc w:val="center"/>
              <w:rPr>
                <w:color w:val="000000"/>
                <w:sz w:val="18"/>
                <w:szCs w:val="18"/>
              </w:rPr>
            </w:pPr>
            <w:r w:rsidRPr="00A667C2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45" w:type="dxa"/>
            <w:vAlign w:val="center"/>
          </w:tcPr>
          <w:p w14:paraId="68DC20B9" w14:textId="33FA0FCA" w:rsidR="00BB68E8" w:rsidRPr="00BE0D79" w:rsidRDefault="00BE0D79" w:rsidP="00356556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-</w:t>
            </w:r>
            <w:bookmarkStart w:id="0" w:name="_GoBack"/>
            <w:bookmarkEnd w:id="0"/>
          </w:p>
        </w:tc>
        <w:tc>
          <w:tcPr>
            <w:tcW w:w="1139" w:type="dxa"/>
            <w:vAlign w:val="center"/>
          </w:tcPr>
          <w:p w14:paraId="5FE05716" w14:textId="77777777" w:rsidR="00BB68E8" w:rsidRPr="00A667C2" w:rsidRDefault="00BB68E8" w:rsidP="00BA2500">
            <w:pPr>
              <w:jc w:val="center"/>
              <w:rPr>
                <w:color w:val="000000"/>
                <w:sz w:val="18"/>
                <w:szCs w:val="18"/>
              </w:rPr>
            </w:pPr>
            <w:r w:rsidRPr="00A667C2">
              <w:rPr>
                <w:sz w:val="18"/>
                <w:szCs w:val="18"/>
              </w:rPr>
              <w:t>Срок гарантии не менее 12 месяцев после подписания «Акта приёмки-передачи т/с».</w:t>
            </w:r>
          </w:p>
        </w:tc>
        <w:tc>
          <w:tcPr>
            <w:tcW w:w="1134" w:type="dxa"/>
          </w:tcPr>
          <w:p w14:paraId="3C79C6D3" w14:textId="77777777" w:rsidR="00BB68E8" w:rsidRPr="00A667C2" w:rsidRDefault="00BB68E8" w:rsidP="00BA2500">
            <w:pPr>
              <w:jc w:val="center"/>
              <w:rPr>
                <w:color w:val="000000"/>
                <w:sz w:val="18"/>
                <w:szCs w:val="18"/>
              </w:rPr>
            </w:pPr>
          </w:p>
          <w:p w14:paraId="26CD72B5" w14:textId="77777777" w:rsidR="00BB68E8" w:rsidRPr="00A667C2" w:rsidRDefault="00BB68E8" w:rsidP="00BA2500">
            <w:pPr>
              <w:jc w:val="center"/>
              <w:rPr>
                <w:color w:val="000000"/>
                <w:sz w:val="18"/>
                <w:szCs w:val="18"/>
              </w:rPr>
            </w:pPr>
          </w:p>
          <w:p w14:paraId="32B64C5E" w14:textId="77777777" w:rsidR="00BB68E8" w:rsidRPr="00A667C2" w:rsidRDefault="00BB68E8" w:rsidP="00BA2500">
            <w:pPr>
              <w:jc w:val="center"/>
              <w:rPr>
                <w:color w:val="000000"/>
                <w:sz w:val="18"/>
                <w:szCs w:val="18"/>
              </w:rPr>
            </w:pPr>
          </w:p>
          <w:p w14:paraId="169C77FC" w14:textId="77777777" w:rsidR="00BB68E8" w:rsidRPr="00A667C2" w:rsidRDefault="00BB68E8" w:rsidP="00BA2500">
            <w:pPr>
              <w:jc w:val="center"/>
              <w:rPr>
                <w:color w:val="000000"/>
                <w:sz w:val="18"/>
                <w:szCs w:val="18"/>
              </w:rPr>
            </w:pPr>
          </w:p>
          <w:p w14:paraId="0BB3BD1E" w14:textId="77777777" w:rsidR="00BB68E8" w:rsidRPr="00A667C2" w:rsidRDefault="00BB68E8" w:rsidP="00BA2500">
            <w:pPr>
              <w:jc w:val="center"/>
              <w:rPr>
                <w:color w:val="000000"/>
                <w:sz w:val="18"/>
                <w:szCs w:val="18"/>
              </w:rPr>
            </w:pPr>
            <w:r w:rsidRPr="00A667C2">
              <w:rPr>
                <w:sz w:val="18"/>
                <w:szCs w:val="18"/>
              </w:rPr>
              <w:t>ОКП:  451156 (автомобили-самосвалы полной массой более 30 т).</w:t>
            </w:r>
          </w:p>
        </w:tc>
      </w:tr>
    </w:tbl>
    <w:p w14:paraId="6188F967" w14:textId="77777777" w:rsidR="00BB68E8" w:rsidRPr="006E6AFF" w:rsidRDefault="00BB68E8" w:rsidP="00310D23">
      <w:pPr>
        <w:jc w:val="center"/>
        <w:rPr>
          <w:color w:val="000000"/>
        </w:rPr>
      </w:pPr>
    </w:p>
    <w:p w14:paraId="5ED4C3BA" w14:textId="77777777" w:rsidR="00BB68E8" w:rsidRPr="006E6AFF" w:rsidRDefault="00BB68E8" w:rsidP="000E013B">
      <w:pPr>
        <w:jc w:val="center"/>
        <w:rPr>
          <w:color w:val="000000"/>
        </w:rPr>
        <w:sectPr w:rsidR="00BB68E8" w:rsidRPr="006E6AFF" w:rsidSect="00F300B1">
          <w:pgSz w:w="16838" w:h="11906" w:orient="landscape"/>
          <w:pgMar w:top="568" w:right="1134" w:bottom="851" w:left="1134" w:header="709" w:footer="709" w:gutter="0"/>
          <w:cols w:space="708"/>
          <w:docGrid w:linePitch="381"/>
        </w:sectPr>
      </w:pPr>
    </w:p>
    <w:p w14:paraId="23659236" w14:textId="77777777" w:rsidR="00BB68E8" w:rsidRPr="006E6AFF" w:rsidRDefault="00BB68E8" w:rsidP="000E013B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2. СВЕДЕНИЯ О НОВИЗНЕ</w:t>
      </w:r>
    </w:p>
    <w:p w14:paraId="0AA6DAB7" w14:textId="77777777" w:rsidR="00BB68E8" w:rsidRPr="006E6AFF" w:rsidRDefault="00BB68E8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BB68E8" w:rsidRPr="005A7BA7" w14:paraId="21AD9A85" w14:textId="77777777" w:rsidTr="00022A96">
        <w:trPr>
          <w:trHeight w:val="399"/>
        </w:trPr>
        <w:tc>
          <w:tcPr>
            <w:tcW w:w="9356" w:type="dxa"/>
          </w:tcPr>
          <w:p w14:paraId="3E2161B1" w14:textId="77777777" w:rsidR="00BB68E8" w:rsidRPr="005A7BA7" w:rsidRDefault="00BB68E8" w:rsidP="005A7BA7">
            <w:pPr>
              <w:jc w:val="both"/>
              <w:rPr>
                <w:i/>
                <w:sz w:val="24"/>
                <w:szCs w:val="24"/>
              </w:rPr>
            </w:pPr>
            <w:r w:rsidRPr="005A7BA7">
              <w:rPr>
                <w:i/>
                <w:sz w:val="24"/>
              </w:rPr>
              <w:t>Поставляемая техника должна быть новой (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5A7BA7">
                <w:rPr>
                  <w:i/>
                  <w:sz w:val="24"/>
                </w:rPr>
                <w:t>2015 г</w:t>
              </w:r>
            </w:smartTag>
            <w:r w:rsidRPr="005A7BA7">
              <w:rPr>
                <w:i/>
                <w:sz w:val="24"/>
              </w:rPr>
              <w:t>.в., не бывшей в употреблении, не допускается поставка: выставочных образцов, собранных из восстановленных узлов и агрегатов, а также имеющих повреждения вызванные неправильной транспортировкой или хранением, укомплектованных деталями, материалами, агрегатами с истёкшим сроком гарантийного хранения (РТИ, ГСМ, АКБ), у АКБ срок хранения не более 6 месяцев с даты изготовления на момент получения а/м (если в паспорте на установленные аккумуляторы не указан другой гарантийный срок хранения залитых электролитом АКБ)). Самосвал «МАЗ 6501В9-8420-000»</w:t>
            </w:r>
            <w:r>
              <w:rPr>
                <w:i/>
                <w:sz w:val="24"/>
              </w:rPr>
              <w:t xml:space="preserve"> (или эквивалент)</w:t>
            </w:r>
            <w:r w:rsidRPr="005A7BA7">
              <w:rPr>
                <w:i/>
                <w:sz w:val="24"/>
              </w:rPr>
              <w:t>, дополнительное оборудование, инструменты, запчасти и принадлежности (ЗиП) должны быть поставлены комплектно, обеспечивать конструктивную и функциональную совместимость, и сохранять гарантийные обязательства заводов изготовителей базового а/м и комплектующих. Техника, подлежащая обязательной сертификации, должна иметь сертификат соответствия (или одобрение типа транспортного средства). Техника должна быть свободна от прав третьих лиц.</w:t>
            </w:r>
          </w:p>
        </w:tc>
      </w:tr>
    </w:tbl>
    <w:p w14:paraId="1C0DA447" w14:textId="77777777" w:rsidR="00BB68E8" w:rsidRPr="006E6AFF" w:rsidRDefault="00BB68E8" w:rsidP="00310D23">
      <w:pPr>
        <w:jc w:val="center"/>
        <w:rPr>
          <w:color w:val="000000"/>
        </w:rPr>
      </w:pPr>
    </w:p>
    <w:p w14:paraId="526407F7" w14:textId="77777777" w:rsidR="00BB68E8" w:rsidRPr="006E6AFF" w:rsidRDefault="00BB68E8" w:rsidP="00310D23">
      <w:pPr>
        <w:jc w:val="center"/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14:paraId="62927634" w14:textId="77777777" w:rsidR="00BB68E8" w:rsidRPr="006E6AFF" w:rsidRDefault="00BB68E8" w:rsidP="00310D23">
      <w:pPr>
        <w:jc w:val="center"/>
        <w:rPr>
          <w:b/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BB68E8" w:rsidRPr="002148E5" w14:paraId="16F9B99C" w14:textId="77777777" w:rsidTr="00022A96">
        <w:trPr>
          <w:trHeight w:val="335"/>
        </w:trPr>
        <w:tc>
          <w:tcPr>
            <w:tcW w:w="9356" w:type="dxa"/>
          </w:tcPr>
          <w:p w14:paraId="27CDA32D" w14:textId="77777777" w:rsidR="00BB68E8" w:rsidRPr="002148E5" w:rsidRDefault="00BB68E8" w:rsidP="00F300B1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2148E5">
              <w:rPr>
                <w:i/>
                <w:sz w:val="24"/>
              </w:rPr>
              <w:t xml:space="preserve">В соответствии с требованиями, стандартами и ЧТД </w:t>
            </w:r>
            <w:r>
              <w:rPr>
                <w:i/>
                <w:sz w:val="24"/>
              </w:rPr>
              <w:t>завода изготовителя</w:t>
            </w:r>
          </w:p>
        </w:tc>
      </w:tr>
    </w:tbl>
    <w:p w14:paraId="05525B5C" w14:textId="77777777" w:rsidR="00BB68E8" w:rsidRPr="006E6AFF" w:rsidRDefault="00BB68E8" w:rsidP="00310D23">
      <w:pPr>
        <w:jc w:val="center"/>
        <w:rPr>
          <w:color w:val="000000"/>
        </w:rPr>
      </w:pPr>
    </w:p>
    <w:p w14:paraId="4387890D" w14:textId="77777777" w:rsidR="00BB68E8" w:rsidRPr="006E6AFF" w:rsidRDefault="00BB68E8" w:rsidP="00310D23">
      <w:pPr>
        <w:jc w:val="center"/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14:paraId="41A18D24" w14:textId="77777777" w:rsidR="00BB68E8" w:rsidRPr="006E6AFF" w:rsidRDefault="00BB68E8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BB68E8" w:rsidRPr="00BF31DF" w14:paraId="265CBF64" w14:textId="77777777" w:rsidTr="00022A96">
        <w:trPr>
          <w:trHeight w:val="335"/>
        </w:trPr>
        <w:tc>
          <w:tcPr>
            <w:tcW w:w="9356" w:type="dxa"/>
          </w:tcPr>
          <w:p w14:paraId="6DB07A9D" w14:textId="77777777" w:rsidR="00BB68E8" w:rsidRPr="00BF31DF" w:rsidRDefault="00BB68E8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BF31DF">
              <w:rPr>
                <w:i/>
                <w:sz w:val="24"/>
              </w:rPr>
              <w:t xml:space="preserve">В соответствии с требованиями, стандартами и ЧТД </w:t>
            </w:r>
            <w:r>
              <w:rPr>
                <w:i/>
                <w:sz w:val="24"/>
              </w:rPr>
              <w:t>завода изготовителя</w:t>
            </w:r>
            <w:r w:rsidRPr="00BF31DF">
              <w:rPr>
                <w:i/>
                <w:sz w:val="24"/>
              </w:rPr>
              <w:t>. Т/с и доп. оборудование должны быть защищены от всякого рода повреждений, коррозии и нарушения пломбировок.</w:t>
            </w:r>
          </w:p>
        </w:tc>
      </w:tr>
    </w:tbl>
    <w:p w14:paraId="4F271799" w14:textId="77777777" w:rsidR="00BB68E8" w:rsidRPr="006E6AFF" w:rsidRDefault="00BB68E8" w:rsidP="00310D23">
      <w:pPr>
        <w:jc w:val="center"/>
        <w:rPr>
          <w:color w:val="000000"/>
        </w:rPr>
      </w:pPr>
    </w:p>
    <w:p w14:paraId="29C1323C" w14:textId="77777777" w:rsidR="00BB68E8" w:rsidRPr="006E6AFF" w:rsidRDefault="00BB68E8" w:rsidP="00310D23">
      <w:pPr>
        <w:jc w:val="center"/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14:paraId="73B0DF9E" w14:textId="77777777" w:rsidR="00BB68E8" w:rsidRPr="006E6AFF" w:rsidRDefault="00BB68E8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BB68E8" w:rsidRPr="006E6AFF" w14:paraId="30C1627F" w14:textId="77777777" w:rsidTr="00022A96">
        <w:trPr>
          <w:trHeight w:val="399"/>
        </w:trPr>
        <w:tc>
          <w:tcPr>
            <w:tcW w:w="9356" w:type="dxa"/>
          </w:tcPr>
          <w:p w14:paraId="637F9699" w14:textId="77777777" w:rsidR="00BB68E8" w:rsidRPr="006E6AFF" w:rsidRDefault="00BB68E8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</w:rPr>
              <w:t>Подраздел 5.1 Порядок сдачи и приемки</w:t>
            </w:r>
          </w:p>
        </w:tc>
      </w:tr>
      <w:tr w:rsidR="00BB68E8" w:rsidRPr="006E6AFF" w14:paraId="5821483F" w14:textId="77777777" w:rsidTr="00022A96">
        <w:trPr>
          <w:trHeight w:val="399"/>
        </w:trPr>
        <w:tc>
          <w:tcPr>
            <w:tcW w:w="9356" w:type="dxa"/>
          </w:tcPr>
          <w:p w14:paraId="05EC5FBB" w14:textId="77777777" w:rsidR="00BB68E8" w:rsidRPr="00BD5B4F" w:rsidRDefault="00BB68E8" w:rsidP="00F300B1">
            <w:pPr>
              <w:jc w:val="both"/>
              <w:rPr>
                <w:i/>
              </w:rPr>
            </w:pPr>
            <w:r w:rsidRPr="00BD5B4F">
              <w:rPr>
                <w:i/>
                <w:sz w:val="24"/>
              </w:rPr>
              <w:t>Самовывоз со склада поставщика (г. Челябинск или г. Уфа).</w:t>
            </w:r>
          </w:p>
        </w:tc>
      </w:tr>
      <w:tr w:rsidR="00BB68E8" w:rsidRPr="006E6AFF" w14:paraId="4052DB0A" w14:textId="77777777" w:rsidTr="00022A96">
        <w:trPr>
          <w:trHeight w:val="399"/>
        </w:trPr>
        <w:tc>
          <w:tcPr>
            <w:tcW w:w="9356" w:type="dxa"/>
          </w:tcPr>
          <w:p w14:paraId="0FDD8563" w14:textId="77777777" w:rsidR="00BB68E8" w:rsidRPr="006E6AFF" w:rsidRDefault="00BB68E8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BB68E8" w:rsidRPr="006E6AFF" w14:paraId="23A9CBB9" w14:textId="77777777" w:rsidTr="00022A96">
        <w:trPr>
          <w:trHeight w:val="399"/>
        </w:trPr>
        <w:tc>
          <w:tcPr>
            <w:tcW w:w="9356" w:type="dxa"/>
          </w:tcPr>
          <w:p w14:paraId="45A9F1B0" w14:textId="77777777" w:rsidR="00BB68E8" w:rsidRPr="00BD5B4F" w:rsidRDefault="00BB68E8" w:rsidP="00F300B1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BD5B4F">
              <w:rPr>
                <w:i/>
                <w:sz w:val="24"/>
              </w:rPr>
              <w:t>При получении транспортных средств на складе поставщика, к каждой единице т/с должен прилагаться полный комплект полностью оформленных документов.</w:t>
            </w:r>
          </w:p>
        </w:tc>
      </w:tr>
    </w:tbl>
    <w:p w14:paraId="43F9496E" w14:textId="77777777" w:rsidR="00BB68E8" w:rsidRPr="006E6AFF" w:rsidRDefault="00BB68E8" w:rsidP="00310D23">
      <w:pPr>
        <w:jc w:val="center"/>
        <w:rPr>
          <w:color w:val="000000"/>
        </w:rPr>
      </w:pPr>
    </w:p>
    <w:p w14:paraId="4D82D6E7" w14:textId="77777777" w:rsidR="00BB68E8" w:rsidRPr="006E6AFF" w:rsidRDefault="00BB68E8" w:rsidP="00310D23">
      <w:pPr>
        <w:jc w:val="center"/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14:paraId="2F7B42DF" w14:textId="77777777" w:rsidR="00BB68E8" w:rsidRPr="006E6AFF" w:rsidRDefault="00BB68E8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BB68E8" w:rsidRPr="00BF31DF" w14:paraId="5C225F0F" w14:textId="77777777" w:rsidTr="005947E4">
        <w:trPr>
          <w:trHeight w:val="164"/>
        </w:trPr>
        <w:tc>
          <w:tcPr>
            <w:tcW w:w="9356" w:type="dxa"/>
          </w:tcPr>
          <w:p w14:paraId="26C12E85" w14:textId="77777777" w:rsidR="00BB68E8" w:rsidRPr="00BF31DF" w:rsidRDefault="00BB68E8" w:rsidP="00BD5B4F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BF31DF">
              <w:rPr>
                <w:i/>
                <w:sz w:val="24"/>
              </w:rPr>
              <w:t xml:space="preserve">Транспортирование до склада поставщика (г. Челябинск или г. Уфа) в соответствии с требованиями, стандартами и ЧТД компании </w:t>
            </w:r>
            <w:r>
              <w:rPr>
                <w:i/>
                <w:sz w:val="24"/>
              </w:rPr>
              <w:t>завода изготовителя</w:t>
            </w:r>
            <w:r w:rsidRPr="00BF31DF">
              <w:rPr>
                <w:i/>
                <w:sz w:val="24"/>
              </w:rPr>
              <w:t>. Процесс погрузки и разгрузки оборудования (транспортных средств) должен обеспечивать соблюдение требований ГОСТ 12.3.009-76 «Система стандартов безопасности труда. Работы погрузочно-разгрузочные. Общие требования безопасности». А/м не должен иметь повреждений полученных в процессе транспортировки (перегона).</w:t>
            </w:r>
          </w:p>
        </w:tc>
      </w:tr>
    </w:tbl>
    <w:p w14:paraId="2DA5ABE0" w14:textId="77777777" w:rsidR="00BB68E8" w:rsidRPr="006E6AFF" w:rsidRDefault="00BB68E8" w:rsidP="00310D23">
      <w:pPr>
        <w:jc w:val="center"/>
        <w:rPr>
          <w:color w:val="000000"/>
        </w:rPr>
      </w:pPr>
    </w:p>
    <w:p w14:paraId="47BF79A8" w14:textId="77777777" w:rsidR="00BB68E8" w:rsidRPr="006E6AFF" w:rsidRDefault="00BB68E8" w:rsidP="00310D23">
      <w:pPr>
        <w:jc w:val="center"/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14:paraId="17AAEE3C" w14:textId="77777777" w:rsidR="00BB68E8" w:rsidRPr="00BD5B4F" w:rsidRDefault="00BB68E8" w:rsidP="00310D23">
      <w:pPr>
        <w:jc w:val="center"/>
        <w:rPr>
          <w:i/>
          <w:color w:val="000000"/>
          <w:sz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BB68E8" w:rsidRPr="00BD5B4F" w14:paraId="0759A9DE" w14:textId="77777777" w:rsidTr="005947E4">
        <w:trPr>
          <w:trHeight w:val="197"/>
        </w:trPr>
        <w:tc>
          <w:tcPr>
            <w:tcW w:w="9356" w:type="dxa"/>
          </w:tcPr>
          <w:p w14:paraId="13824339" w14:textId="77777777" w:rsidR="00BB68E8" w:rsidRPr="00BD5B4F" w:rsidRDefault="00BB68E8" w:rsidP="002F2F8F">
            <w:pPr>
              <w:rPr>
                <w:i/>
                <w:color w:val="000000"/>
                <w:sz w:val="22"/>
                <w:szCs w:val="24"/>
              </w:rPr>
            </w:pPr>
            <w:r w:rsidRPr="00BD5B4F">
              <w:rPr>
                <w:i/>
                <w:sz w:val="24"/>
              </w:rPr>
              <w:lastRenderedPageBreak/>
              <w:t>Т/с (кузов, агрегаты, АКБ, ГСМ, РТИ), дополнительное оборудование и пломбировки не должны иметь видимых и скрытых повреждений, вызванных в том числе и неправильными условиями хранения.</w:t>
            </w:r>
          </w:p>
        </w:tc>
      </w:tr>
    </w:tbl>
    <w:p w14:paraId="15D65A0E" w14:textId="77777777" w:rsidR="00BB68E8" w:rsidRPr="006E6AFF" w:rsidRDefault="00BB68E8" w:rsidP="00310D23">
      <w:pPr>
        <w:jc w:val="center"/>
        <w:rPr>
          <w:color w:val="000000"/>
        </w:rPr>
      </w:pPr>
    </w:p>
    <w:p w14:paraId="5B498B99" w14:textId="77777777" w:rsidR="00BB68E8" w:rsidRPr="006E6AFF" w:rsidRDefault="00BB68E8" w:rsidP="00310D23">
      <w:pPr>
        <w:jc w:val="center"/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14:paraId="2F7D557C" w14:textId="77777777" w:rsidR="00BB68E8" w:rsidRPr="006E6AFF" w:rsidRDefault="00BB68E8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BB68E8" w:rsidRPr="000457D5" w14:paraId="580BB7B1" w14:textId="77777777" w:rsidTr="005947E4">
        <w:trPr>
          <w:trHeight w:val="232"/>
        </w:trPr>
        <w:tc>
          <w:tcPr>
            <w:tcW w:w="9356" w:type="dxa"/>
          </w:tcPr>
          <w:p w14:paraId="764534E9" w14:textId="77777777" w:rsidR="00BB68E8" w:rsidRPr="000457D5" w:rsidRDefault="00BB68E8" w:rsidP="000A517D">
            <w:pPr>
              <w:rPr>
                <w:i/>
                <w:color w:val="000000"/>
                <w:sz w:val="24"/>
                <w:szCs w:val="24"/>
              </w:rPr>
            </w:pPr>
            <w:r w:rsidRPr="000457D5">
              <w:rPr>
                <w:i/>
                <w:sz w:val="24"/>
              </w:rPr>
              <w:t xml:space="preserve">Должна быть обеспечена возможность прохождения гарантийного и послегарантийного сервисного обслуживания (в городах Челябинск или Уфа), в соответствии с требованиями, стандартами и ЧТД компаний </w:t>
            </w:r>
            <w:r>
              <w:rPr>
                <w:i/>
                <w:sz w:val="24"/>
              </w:rPr>
              <w:t>завода изготовителя</w:t>
            </w:r>
            <w:r w:rsidRPr="000457D5">
              <w:rPr>
                <w:i/>
                <w:sz w:val="24"/>
              </w:rPr>
              <w:t>.</w:t>
            </w:r>
          </w:p>
        </w:tc>
      </w:tr>
    </w:tbl>
    <w:p w14:paraId="5492F49D" w14:textId="77777777" w:rsidR="00BB68E8" w:rsidRPr="006E6AFF" w:rsidRDefault="00BB68E8" w:rsidP="00310D23">
      <w:pPr>
        <w:jc w:val="center"/>
        <w:rPr>
          <w:color w:val="000000"/>
        </w:rPr>
      </w:pPr>
    </w:p>
    <w:p w14:paraId="24BF19C8" w14:textId="77777777" w:rsidR="00BB68E8" w:rsidRPr="006E6AFF" w:rsidRDefault="00BB68E8" w:rsidP="00310D23">
      <w:pPr>
        <w:jc w:val="center"/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14:paraId="524CD2F7" w14:textId="77777777" w:rsidR="00BB68E8" w:rsidRPr="006E6AFF" w:rsidRDefault="00BB68E8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BB68E8" w:rsidRPr="00473116" w14:paraId="6682BC8C" w14:textId="77777777" w:rsidTr="00022A96">
        <w:trPr>
          <w:trHeight w:val="399"/>
        </w:trPr>
        <w:tc>
          <w:tcPr>
            <w:tcW w:w="9356" w:type="dxa"/>
          </w:tcPr>
          <w:p w14:paraId="6846283E" w14:textId="77777777" w:rsidR="00BB68E8" w:rsidRPr="00473116" w:rsidRDefault="00BB68E8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473116">
              <w:rPr>
                <w:i/>
                <w:sz w:val="24"/>
              </w:rPr>
              <w:t>А/м должен соответствовать экологическому стандарту не ниже Евро-</w:t>
            </w:r>
            <w:r w:rsidRPr="00473116">
              <w:rPr>
                <w:i/>
                <w:sz w:val="24"/>
                <w:lang w:val="en-US"/>
              </w:rPr>
              <w:t>III</w:t>
            </w:r>
            <w:r w:rsidRPr="00473116">
              <w:rPr>
                <w:i/>
                <w:sz w:val="24"/>
              </w:rPr>
              <w:t>.</w:t>
            </w:r>
          </w:p>
        </w:tc>
      </w:tr>
    </w:tbl>
    <w:p w14:paraId="40882186" w14:textId="77777777" w:rsidR="00BB68E8" w:rsidRPr="006E6AFF" w:rsidRDefault="00BB68E8" w:rsidP="00310D23">
      <w:pPr>
        <w:jc w:val="center"/>
        <w:rPr>
          <w:color w:val="000000"/>
        </w:rPr>
      </w:pPr>
    </w:p>
    <w:p w14:paraId="417AE347" w14:textId="77777777" w:rsidR="00BB68E8" w:rsidRPr="006E6AFF" w:rsidRDefault="00BB68E8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14:paraId="226DED37" w14:textId="77777777" w:rsidR="00BB68E8" w:rsidRPr="006E6AFF" w:rsidRDefault="00BB68E8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BB68E8" w:rsidRPr="00356556" w14:paraId="156846E5" w14:textId="77777777" w:rsidTr="00022A96">
        <w:trPr>
          <w:trHeight w:val="399"/>
        </w:trPr>
        <w:tc>
          <w:tcPr>
            <w:tcW w:w="9356" w:type="dxa"/>
          </w:tcPr>
          <w:p w14:paraId="6E322953" w14:textId="77777777" w:rsidR="00BB68E8" w:rsidRPr="00356556" w:rsidRDefault="00BB68E8" w:rsidP="00022A96">
            <w:pPr>
              <w:pStyle w:val="a4"/>
              <w:tabs>
                <w:tab w:val="left" w:pos="0"/>
              </w:tabs>
              <w:ind w:right="34"/>
              <w:jc w:val="both"/>
              <w:rPr>
                <w:i/>
                <w:color w:val="000000"/>
                <w:sz w:val="24"/>
                <w:szCs w:val="24"/>
              </w:rPr>
            </w:pPr>
            <w:r w:rsidRPr="00356556">
              <w:rPr>
                <w:i/>
                <w:sz w:val="24"/>
              </w:rPr>
              <w:t>А/м должен соответствовать требованиям Технического регламента таможенного союза «О безопасности колёсных транспортных средств» ТР ТС 018/2011.</w:t>
            </w:r>
          </w:p>
        </w:tc>
      </w:tr>
    </w:tbl>
    <w:p w14:paraId="5C748ED7" w14:textId="77777777" w:rsidR="00BB68E8" w:rsidRPr="006E6AFF" w:rsidRDefault="00BB68E8" w:rsidP="00310D23">
      <w:pPr>
        <w:jc w:val="center"/>
        <w:rPr>
          <w:color w:val="000000"/>
        </w:rPr>
      </w:pPr>
    </w:p>
    <w:p w14:paraId="7E98AB2A" w14:textId="77777777" w:rsidR="00BB68E8" w:rsidRPr="006E6AFF" w:rsidRDefault="00BB68E8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14:paraId="41EB5B06" w14:textId="77777777" w:rsidR="00BB68E8" w:rsidRPr="006E6AFF" w:rsidRDefault="00BB68E8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BB68E8" w:rsidRPr="006E6AFF" w14:paraId="19126007" w14:textId="77777777" w:rsidTr="00F771EE">
        <w:trPr>
          <w:trHeight w:val="399"/>
        </w:trPr>
        <w:tc>
          <w:tcPr>
            <w:tcW w:w="9356" w:type="dxa"/>
          </w:tcPr>
          <w:p w14:paraId="7D0FDD40" w14:textId="77777777" w:rsidR="00BB68E8" w:rsidRPr="00621E24" w:rsidRDefault="00BB68E8" w:rsidP="00621E24">
            <w:pPr>
              <w:pStyle w:val="-0"/>
              <w:widowControl w:val="0"/>
              <w:numPr>
                <w:ilvl w:val="0"/>
                <w:numId w:val="0"/>
              </w:numPr>
              <w:tabs>
                <w:tab w:val="num" w:pos="0"/>
              </w:tabs>
              <w:spacing w:before="120"/>
              <w:rPr>
                <w:i/>
                <w:sz w:val="22"/>
              </w:rPr>
            </w:pPr>
            <w:r w:rsidRPr="00621E24">
              <w:rPr>
                <w:i/>
                <w:sz w:val="22"/>
              </w:rPr>
              <w:t>Оборудование (т/с) должно иметь сертификаты соответствия и протоколы сертификационных и заводских испытаний, подтверждающие заявленные характеристики (либо должна быть информация о их наличии) и сопровождаться техническим паспортом (ПТС).</w:t>
            </w:r>
          </w:p>
          <w:p w14:paraId="64A7EBEA" w14:textId="77777777" w:rsidR="00BB68E8" w:rsidRPr="006E6AFF" w:rsidRDefault="00BB68E8" w:rsidP="00621E24">
            <w:pPr>
              <w:pStyle w:val="a3"/>
              <w:ind w:left="0"/>
              <w:jc w:val="both"/>
              <w:rPr>
                <w:color w:val="000000"/>
                <w:sz w:val="24"/>
                <w:szCs w:val="24"/>
              </w:rPr>
            </w:pPr>
            <w:r w:rsidRPr="00621E24">
              <w:rPr>
                <w:i/>
                <w:sz w:val="24"/>
              </w:rPr>
              <w:t>Поставщик обязан обеспечить качество всех выполняемых работ в соответствии с действующими на момент подписания договора нормами.</w:t>
            </w:r>
          </w:p>
        </w:tc>
      </w:tr>
    </w:tbl>
    <w:p w14:paraId="70FAB539" w14:textId="77777777" w:rsidR="00BB68E8" w:rsidRPr="006E6AFF" w:rsidRDefault="00BB68E8" w:rsidP="00310D23">
      <w:pPr>
        <w:jc w:val="center"/>
        <w:rPr>
          <w:color w:val="000000"/>
          <w:sz w:val="24"/>
          <w:szCs w:val="24"/>
        </w:rPr>
      </w:pPr>
    </w:p>
    <w:p w14:paraId="5D072CE3" w14:textId="77777777" w:rsidR="00BB68E8" w:rsidRPr="006E6AFF" w:rsidRDefault="00BB68E8" w:rsidP="00310D23">
      <w:pPr>
        <w:jc w:val="center"/>
        <w:rPr>
          <w:color w:val="000000"/>
          <w:sz w:val="24"/>
          <w:szCs w:val="24"/>
        </w:rPr>
      </w:pPr>
      <w:r w:rsidRPr="006E6AFF">
        <w:rPr>
          <w:color w:val="000000"/>
          <w:sz w:val="26"/>
          <w:szCs w:val="26"/>
        </w:rPr>
        <w:t>РАЗДЕЛ 12. ТЕХНИЧЕСКОЕ СОПРОВОЖДЕНИЕ ГРУПП ТОВАРОВ, ЗА ИСКЛЮЧЕНИЕМ НЕСТАНДАРТНОГО ОБОРУДОВАНИЯ</w:t>
      </w:r>
    </w:p>
    <w:p w14:paraId="7751F0EE" w14:textId="77777777" w:rsidR="00BB68E8" w:rsidRPr="006E6AFF" w:rsidRDefault="00BB68E8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BB68E8" w:rsidRPr="00621E24" w14:paraId="70877518" w14:textId="77777777" w:rsidTr="005947E4">
        <w:trPr>
          <w:trHeight w:val="254"/>
        </w:trPr>
        <w:tc>
          <w:tcPr>
            <w:tcW w:w="9356" w:type="dxa"/>
          </w:tcPr>
          <w:p w14:paraId="1D94CCF4" w14:textId="77777777" w:rsidR="00BB68E8" w:rsidRPr="00621E24" w:rsidRDefault="00BB68E8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621E24">
              <w:rPr>
                <w:i/>
                <w:sz w:val="24"/>
              </w:rPr>
              <w:t>Поставщик должен декларировать возможность оказания на соответствующей договорной основе технической помощи в вопросах эксплуатации и ремонта оборудования (т/с) в течении не менее 10 лет с момента окончания гарантийных обязательств.</w:t>
            </w:r>
          </w:p>
        </w:tc>
      </w:tr>
    </w:tbl>
    <w:p w14:paraId="17A40C5D" w14:textId="77777777" w:rsidR="00BB68E8" w:rsidRPr="006E6AFF" w:rsidRDefault="00BB68E8" w:rsidP="00310D23">
      <w:pPr>
        <w:jc w:val="center"/>
        <w:rPr>
          <w:color w:val="000000"/>
        </w:rPr>
      </w:pPr>
    </w:p>
    <w:p w14:paraId="0B7AFBF8" w14:textId="77777777" w:rsidR="00BB68E8" w:rsidRPr="006E6AFF" w:rsidRDefault="00BB68E8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14:paraId="082104B5" w14:textId="77777777" w:rsidR="00BB68E8" w:rsidRDefault="00BB68E8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BB68E8" w:rsidRPr="00091AD9" w14:paraId="147A5EFF" w14:textId="77777777" w:rsidTr="00D34D4A">
        <w:trPr>
          <w:trHeight w:val="840"/>
        </w:trPr>
        <w:tc>
          <w:tcPr>
            <w:tcW w:w="9356" w:type="dxa"/>
          </w:tcPr>
          <w:p w14:paraId="75BE3C4A" w14:textId="77777777" w:rsidR="00BB68E8" w:rsidRPr="00091AD9" w:rsidRDefault="00BB68E8" w:rsidP="00EC7EB3">
            <w:pPr>
              <w:spacing w:before="120"/>
              <w:jc w:val="both"/>
              <w:rPr>
                <w:i/>
                <w:sz w:val="24"/>
                <w:szCs w:val="24"/>
              </w:rPr>
            </w:pPr>
            <w:r w:rsidRPr="00091AD9">
              <w:rPr>
                <w:i/>
                <w:sz w:val="24"/>
              </w:rPr>
              <w:t>В общую сумму договора должны входить НДС, полный комплект тех. документации, оплата таможенных пошлин (при поставке импортной техники), налогов и других обязательных платежей, комплект ЗиП (согласно упаковочного листа завода изготовителя) и дополнительного оборудования. Поставляемая техника должна быть новой (201</w:t>
            </w:r>
            <w:r>
              <w:rPr>
                <w:i/>
                <w:sz w:val="24"/>
              </w:rPr>
              <w:t>5</w:t>
            </w:r>
            <w:r w:rsidRPr="00091AD9">
              <w:rPr>
                <w:i/>
                <w:sz w:val="24"/>
              </w:rPr>
              <w:t xml:space="preserve"> г.в.). Автомобиль-самосвал «МАЗ 6501В9-8420-000»</w:t>
            </w:r>
            <w:r>
              <w:rPr>
                <w:i/>
                <w:sz w:val="24"/>
              </w:rPr>
              <w:t xml:space="preserve"> (или эквивалент)</w:t>
            </w:r>
            <w:r w:rsidRPr="00091AD9">
              <w:rPr>
                <w:i/>
                <w:sz w:val="24"/>
              </w:rPr>
              <w:t>, дополнительное оборудование, инструменты, запчасти и принадлежности (ЗиП) должны быть поставлены комплектно, обеспечивать конструктивную и функциональную совместимость, и сохранять гарантийные обязательства заводов изготовителей базового а/м и комплектующих. Техника, подлежащая обязательной сертификации, должна иметь сертификат соответствия (или одобрение типа транспортного средства).</w:t>
            </w:r>
          </w:p>
          <w:p w14:paraId="1E1BC6FD" w14:textId="77777777" w:rsidR="00BB68E8" w:rsidRPr="00091AD9" w:rsidRDefault="00BB68E8" w:rsidP="00EC7EB3">
            <w:pPr>
              <w:spacing w:before="120"/>
              <w:jc w:val="both"/>
              <w:rPr>
                <w:i/>
                <w:sz w:val="24"/>
              </w:rPr>
            </w:pPr>
            <w:r w:rsidRPr="00091AD9">
              <w:rPr>
                <w:i/>
                <w:sz w:val="24"/>
              </w:rPr>
              <w:lastRenderedPageBreak/>
              <w:t>Должна быть обеспечена возможность прохождения гарантийного и послегарантийного сервисного обслуживания (в городах Челябинск или Уфа), в соответствии с требованиями, стандартами и ЧТД компании «МАЗ».</w:t>
            </w:r>
          </w:p>
          <w:p w14:paraId="2AADA52A" w14:textId="77777777" w:rsidR="00BB68E8" w:rsidRPr="00091AD9" w:rsidRDefault="00BB68E8" w:rsidP="00EC7EB3">
            <w:pPr>
              <w:spacing w:before="120"/>
              <w:jc w:val="both"/>
              <w:rPr>
                <w:i/>
                <w:sz w:val="24"/>
              </w:rPr>
            </w:pPr>
            <w:r w:rsidRPr="00091AD9">
              <w:rPr>
                <w:i/>
                <w:sz w:val="24"/>
              </w:rPr>
              <w:t>Автомобиль-самосвал «МАЗ 6501В9-8420-000»</w:t>
            </w:r>
            <w:r>
              <w:rPr>
                <w:i/>
                <w:sz w:val="24"/>
              </w:rPr>
              <w:t xml:space="preserve"> (или эквивалент)</w:t>
            </w:r>
            <w:r w:rsidRPr="00091AD9">
              <w:rPr>
                <w:i/>
                <w:sz w:val="24"/>
              </w:rPr>
              <w:t xml:space="preserve"> предназначен для междугородних и внутризаводских технологических перевозок, перевозки сыпучих грузов, вывоза строительного мусора с территории ФГУП «ПСЗ» и т.п. видов работ.</w:t>
            </w:r>
          </w:p>
          <w:p w14:paraId="62A5FA26" w14:textId="77777777" w:rsidR="00BB68E8" w:rsidRPr="00091AD9" w:rsidRDefault="00BB68E8" w:rsidP="00091AD9">
            <w:pPr>
              <w:spacing w:before="120"/>
              <w:jc w:val="both"/>
              <w:rPr>
                <w:i/>
                <w:sz w:val="24"/>
                <w:szCs w:val="24"/>
              </w:rPr>
            </w:pPr>
            <w:r w:rsidRPr="00091AD9">
              <w:rPr>
                <w:i/>
                <w:sz w:val="24"/>
              </w:rPr>
              <w:t xml:space="preserve">Автомобиль-самосвал должен быть предназначен (рассчитан) для всесезонной эксплуатации по дорогам общего пользования </w:t>
            </w:r>
            <w:r w:rsidRPr="00091AD9">
              <w:rPr>
                <w:i/>
                <w:sz w:val="24"/>
                <w:lang w:val="en-US"/>
              </w:rPr>
              <w:t>I</w:t>
            </w:r>
            <w:r w:rsidRPr="00091AD9">
              <w:rPr>
                <w:i/>
                <w:sz w:val="24"/>
              </w:rPr>
              <w:t xml:space="preserve">, </w:t>
            </w:r>
            <w:r w:rsidRPr="00091AD9">
              <w:rPr>
                <w:i/>
                <w:sz w:val="24"/>
                <w:lang w:val="en-US"/>
              </w:rPr>
              <w:t>II</w:t>
            </w:r>
            <w:r w:rsidRPr="00091AD9">
              <w:rPr>
                <w:i/>
                <w:sz w:val="24"/>
              </w:rPr>
              <w:t xml:space="preserve">, </w:t>
            </w:r>
            <w:r w:rsidRPr="00091AD9">
              <w:rPr>
                <w:i/>
                <w:sz w:val="24"/>
                <w:lang w:val="en-US"/>
              </w:rPr>
              <w:t>III</w:t>
            </w:r>
            <w:r w:rsidRPr="00091AD9">
              <w:rPr>
                <w:i/>
                <w:sz w:val="24"/>
              </w:rPr>
              <w:t xml:space="preserve"> и </w:t>
            </w:r>
            <w:r w:rsidRPr="00091AD9">
              <w:rPr>
                <w:i/>
                <w:sz w:val="24"/>
                <w:lang w:val="en-US"/>
              </w:rPr>
              <w:t>IV</w:t>
            </w:r>
            <w:r w:rsidRPr="00091AD9">
              <w:rPr>
                <w:i/>
                <w:sz w:val="24"/>
              </w:rPr>
              <w:t xml:space="preserve"> категорий с возможным температурным диапазоном от -40 до +40 градусов С.</w:t>
            </w:r>
          </w:p>
        </w:tc>
      </w:tr>
    </w:tbl>
    <w:p w14:paraId="359B1249" w14:textId="77777777" w:rsidR="00BB68E8" w:rsidRPr="006E6AFF" w:rsidRDefault="00BB68E8" w:rsidP="00310D23">
      <w:pPr>
        <w:jc w:val="center"/>
        <w:rPr>
          <w:color w:val="000000"/>
        </w:rPr>
      </w:pPr>
    </w:p>
    <w:p w14:paraId="19195676" w14:textId="77777777" w:rsidR="00BB68E8" w:rsidRPr="006E6AFF" w:rsidRDefault="00BB68E8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14:paraId="7C169B78" w14:textId="77777777" w:rsidR="00BB68E8" w:rsidRPr="006E6AFF" w:rsidRDefault="00BB68E8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BB68E8" w:rsidRPr="00D34D4A" w14:paraId="60643E2B" w14:textId="77777777" w:rsidTr="005947E4">
        <w:trPr>
          <w:trHeight w:val="213"/>
        </w:trPr>
        <w:tc>
          <w:tcPr>
            <w:tcW w:w="9356" w:type="dxa"/>
          </w:tcPr>
          <w:p w14:paraId="0A574A0D" w14:textId="77777777" w:rsidR="00BB68E8" w:rsidRPr="00D34D4A" w:rsidRDefault="00BB68E8" w:rsidP="00EC7EB3">
            <w:pPr>
              <w:shd w:val="clear" w:color="auto" w:fill="FFFFFF"/>
              <w:jc w:val="both"/>
              <w:rPr>
                <w:i/>
                <w:iCs/>
                <w:color w:val="000000"/>
                <w:spacing w:val="1"/>
                <w:sz w:val="24"/>
              </w:rPr>
            </w:pPr>
            <w:r w:rsidRPr="00D34D4A">
              <w:rPr>
                <w:i/>
                <w:iCs/>
                <w:color w:val="000000"/>
                <w:spacing w:val="1"/>
                <w:sz w:val="24"/>
              </w:rPr>
              <w:t>Техническая и иная информация относительно поставляемого оборудования (т/с) должна быть представлена на русском языке. Предоставление информации на языке, отличном от русского не допускается.</w:t>
            </w:r>
          </w:p>
          <w:p w14:paraId="51C08726" w14:textId="77777777" w:rsidR="00BB68E8" w:rsidRPr="00D34D4A" w:rsidRDefault="00BB68E8" w:rsidP="00EC7EB3">
            <w:pPr>
              <w:shd w:val="clear" w:color="auto" w:fill="FFFFFF"/>
              <w:jc w:val="both"/>
              <w:rPr>
                <w:i/>
                <w:iCs/>
                <w:color w:val="000000"/>
                <w:spacing w:val="1"/>
                <w:sz w:val="24"/>
              </w:rPr>
            </w:pPr>
            <w:r w:rsidRPr="00D34D4A">
              <w:rPr>
                <w:i/>
                <w:iCs/>
                <w:color w:val="000000"/>
                <w:spacing w:val="1"/>
                <w:sz w:val="24"/>
              </w:rPr>
              <w:t>Информация может быть представлена как на бумажном, так и на электронном носителе.</w:t>
            </w:r>
          </w:p>
          <w:p w14:paraId="620DA002" w14:textId="77777777" w:rsidR="00BB68E8" w:rsidRPr="00D34D4A" w:rsidRDefault="00BB68E8" w:rsidP="00EC7EB3">
            <w:pPr>
              <w:shd w:val="clear" w:color="auto" w:fill="FFFFFF"/>
              <w:jc w:val="both"/>
              <w:rPr>
                <w:i/>
                <w:iCs/>
                <w:color w:val="000000"/>
                <w:spacing w:val="1"/>
                <w:sz w:val="24"/>
              </w:rPr>
            </w:pPr>
            <w:r w:rsidRPr="00D34D4A">
              <w:rPr>
                <w:i/>
                <w:iCs/>
                <w:color w:val="000000"/>
                <w:spacing w:val="1"/>
                <w:sz w:val="24"/>
              </w:rPr>
              <w:t>Информация в электронном виде должна предоставляться в следующих форматах:</w:t>
            </w:r>
          </w:p>
          <w:p w14:paraId="3FC05973" w14:textId="77777777" w:rsidR="00BB68E8" w:rsidRPr="00D34D4A" w:rsidRDefault="00BB68E8" w:rsidP="00D34D4A">
            <w:pPr>
              <w:shd w:val="clear" w:color="auto" w:fill="FFFFFF"/>
              <w:jc w:val="both"/>
              <w:rPr>
                <w:i/>
                <w:iCs/>
                <w:color w:val="000000"/>
                <w:spacing w:val="1"/>
                <w:sz w:val="24"/>
              </w:rPr>
            </w:pPr>
            <w:r w:rsidRPr="00D34D4A">
              <w:rPr>
                <w:i/>
                <w:iCs/>
                <w:color w:val="000000"/>
                <w:spacing w:val="1"/>
                <w:sz w:val="24"/>
              </w:rPr>
              <w:t xml:space="preserve">● тестовые и табличные документы – программного обеспечения, входящего в комплект </w:t>
            </w:r>
            <w:r w:rsidRPr="00D34D4A">
              <w:rPr>
                <w:i/>
                <w:iCs/>
                <w:color w:val="000000"/>
                <w:spacing w:val="1"/>
                <w:sz w:val="24"/>
                <w:lang w:val="en-US"/>
              </w:rPr>
              <w:t>MicrosoftOfficeProfessional</w:t>
            </w:r>
            <w:r w:rsidRPr="00D34D4A">
              <w:rPr>
                <w:i/>
                <w:iCs/>
                <w:color w:val="000000"/>
                <w:spacing w:val="1"/>
                <w:sz w:val="24"/>
              </w:rPr>
              <w:t xml:space="preserve"> (версии 2003 не выше), </w:t>
            </w:r>
            <w:r w:rsidRPr="00D34D4A">
              <w:rPr>
                <w:i/>
                <w:iCs/>
                <w:color w:val="000000"/>
                <w:spacing w:val="1"/>
                <w:sz w:val="24"/>
                <w:lang w:val="en-US"/>
              </w:rPr>
              <w:t>AdobePDF</w:t>
            </w:r>
            <w:r w:rsidRPr="00D34D4A">
              <w:rPr>
                <w:i/>
                <w:iCs/>
                <w:color w:val="000000"/>
                <w:spacing w:val="1"/>
                <w:sz w:val="24"/>
              </w:rPr>
              <w:t>;</w:t>
            </w:r>
          </w:p>
          <w:p w14:paraId="513459C2" w14:textId="77777777" w:rsidR="00BB68E8" w:rsidRPr="00D34D4A" w:rsidRDefault="00BB68E8" w:rsidP="00D34D4A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D34D4A">
              <w:rPr>
                <w:i/>
                <w:iCs/>
                <w:color w:val="000000"/>
                <w:spacing w:val="1"/>
                <w:sz w:val="24"/>
              </w:rPr>
              <w:t xml:space="preserve">● графические документы – </w:t>
            </w:r>
            <w:r w:rsidRPr="00D34D4A">
              <w:rPr>
                <w:i/>
                <w:iCs/>
                <w:color w:val="000000"/>
                <w:spacing w:val="1"/>
                <w:sz w:val="24"/>
                <w:lang w:val="en-US"/>
              </w:rPr>
              <w:t>AdobePDF</w:t>
            </w:r>
            <w:r w:rsidRPr="00D34D4A">
              <w:rPr>
                <w:i/>
                <w:iCs/>
                <w:color w:val="000000"/>
                <w:spacing w:val="1"/>
                <w:sz w:val="24"/>
              </w:rPr>
              <w:t xml:space="preserve">, </w:t>
            </w:r>
            <w:r w:rsidRPr="00D34D4A">
              <w:rPr>
                <w:i/>
                <w:iCs/>
                <w:color w:val="000000"/>
                <w:spacing w:val="1"/>
                <w:sz w:val="24"/>
                <w:lang w:val="en-US"/>
              </w:rPr>
              <w:t>JPEG</w:t>
            </w:r>
            <w:r w:rsidRPr="00D34D4A">
              <w:rPr>
                <w:i/>
                <w:iCs/>
                <w:color w:val="000000"/>
                <w:spacing w:val="1"/>
                <w:sz w:val="24"/>
              </w:rPr>
              <w:t xml:space="preserve">, </w:t>
            </w:r>
            <w:r w:rsidRPr="00D34D4A">
              <w:rPr>
                <w:i/>
                <w:iCs/>
                <w:color w:val="000000"/>
                <w:spacing w:val="1"/>
                <w:sz w:val="24"/>
                <w:lang w:val="en-US"/>
              </w:rPr>
              <w:t>TIFF</w:t>
            </w:r>
            <w:r w:rsidRPr="00D34D4A">
              <w:rPr>
                <w:i/>
                <w:iCs/>
                <w:color w:val="000000"/>
                <w:spacing w:val="1"/>
                <w:sz w:val="24"/>
              </w:rPr>
              <w:t>.</w:t>
            </w:r>
          </w:p>
        </w:tc>
      </w:tr>
    </w:tbl>
    <w:p w14:paraId="00B1D789" w14:textId="77777777" w:rsidR="00BB68E8" w:rsidRPr="006E6AFF" w:rsidRDefault="00BB68E8" w:rsidP="00310D23">
      <w:pPr>
        <w:jc w:val="center"/>
        <w:rPr>
          <w:color w:val="000000"/>
        </w:rPr>
      </w:pPr>
    </w:p>
    <w:p w14:paraId="41A64310" w14:textId="77777777" w:rsidR="00BB68E8" w:rsidRPr="006E6AFF" w:rsidRDefault="00BB68E8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p w14:paraId="2267A1AB" w14:textId="77777777" w:rsidR="00BB68E8" w:rsidRPr="006E6AFF" w:rsidRDefault="00BB68E8" w:rsidP="00310D23">
      <w:pPr>
        <w:jc w:val="center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0"/>
      </w:tblGrid>
      <w:tr w:rsidR="00BB68E8" w:rsidRPr="00D34D4A" w14:paraId="5122BB23" w14:textId="77777777" w:rsidTr="00022A96">
        <w:tc>
          <w:tcPr>
            <w:tcW w:w="9747" w:type="dxa"/>
          </w:tcPr>
          <w:p w14:paraId="7CB1EECA" w14:textId="77777777" w:rsidR="00BB68E8" w:rsidRPr="00D34D4A" w:rsidRDefault="00BB68E8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D34D4A">
              <w:rPr>
                <w:i/>
                <w:sz w:val="24"/>
              </w:rPr>
              <w:t>Поставщик оборудования (т/с) должен обеспечить инструктаж специалистов ЗАКАЗЧИКА с передачей им необходимых знаний по правильной эксплуатации оборудования (т/с), его обслуживанию и ремонту.</w:t>
            </w:r>
          </w:p>
        </w:tc>
      </w:tr>
    </w:tbl>
    <w:p w14:paraId="3C71FC04" w14:textId="77777777" w:rsidR="00BB68E8" w:rsidRPr="006E6AFF" w:rsidRDefault="00BB68E8" w:rsidP="00310D23">
      <w:pPr>
        <w:jc w:val="center"/>
        <w:rPr>
          <w:color w:val="000000"/>
        </w:rPr>
      </w:pPr>
    </w:p>
    <w:p w14:paraId="7BDDF82C" w14:textId="77777777" w:rsidR="00BB68E8" w:rsidRPr="006E6AFF" w:rsidRDefault="00BB68E8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p w14:paraId="0D869E35" w14:textId="77777777" w:rsidR="00BB68E8" w:rsidRDefault="00BB68E8" w:rsidP="00310D23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8"/>
        <w:gridCol w:w="2674"/>
        <w:gridCol w:w="6024"/>
      </w:tblGrid>
      <w:tr w:rsidR="00BB68E8" w:rsidRPr="00EC7EB3" w14:paraId="658A3B7A" w14:textId="77777777" w:rsidTr="00356556">
        <w:trPr>
          <w:trHeight w:val="241"/>
        </w:trPr>
        <w:tc>
          <w:tcPr>
            <w:tcW w:w="538" w:type="dxa"/>
          </w:tcPr>
          <w:p w14:paraId="0070123A" w14:textId="77777777" w:rsidR="00BB68E8" w:rsidRPr="00EC7EB3" w:rsidRDefault="00BB68E8" w:rsidP="00D34D4A">
            <w:pPr>
              <w:jc w:val="center"/>
              <w:rPr>
                <w:i/>
                <w:sz w:val="24"/>
                <w:szCs w:val="24"/>
              </w:rPr>
            </w:pPr>
            <w:r w:rsidRPr="00EC7EB3">
              <w:rPr>
                <w:i/>
                <w:sz w:val="24"/>
                <w:szCs w:val="24"/>
              </w:rPr>
              <w:t>№</w:t>
            </w:r>
          </w:p>
          <w:p w14:paraId="6677ECAC" w14:textId="77777777" w:rsidR="00BB68E8" w:rsidRPr="00EC7EB3" w:rsidRDefault="00BB68E8" w:rsidP="00D34D4A">
            <w:pPr>
              <w:jc w:val="center"/>
              <w:rPr>
                <w:i/>
                <w:sz w:val="24"/>
                <w:szCs w:val="24"/>
              </w:rPr>
            </w:pPr>
            <w:r w:rsidRPr="00EC7EB3">
              <w:rPr>
                <w:i/>
                <w:sz w:val="24"/>
                <w:szCs w:val="24"/>
              </w:rPr>
              <w:t>п/п</w:t>
            </w:r>
          </w:p>
        </w:tc>
        <w:tc>
          <w:tcPr>
            <w:tcW w:w="2674" w:type="dxa"/>
            <w:vAlign w:val="center"/>
          </w:tcPr>
          <w:p w14:paraId="21BF65C5" w14:textId="77777777" w:rsidR="00BB68E8" w:rsidRPr="00EC7EB3" w:rsidRDefault="00BB68E8" w:rsidP="00D34D4A">
            <w:pPr>
              <w:jc w:val="center"/>
              <w:rPr>
                <w:i/>
                <w:sz w:val="24"/>
                <w:szCs w:val="24"/>
              </w:rPr>
            </w:pPr>
            <w:r w:rsidRPr="00EC7EB3">
              <w:rPr>
                <w:i/>
                <w:sz w:val="24"/>
                <w:szCs w:val="24"/>
              </w:rPr>
              <w:t>Сокращение</w:t>
            </w:r>
          </w:p>
        </w:tc>
        <w:tc>
          <w:tcPr>
            <w:tcW w:w="6024" w:type="dxa"/>
            <w:vAlign w:val="center"/>
          </w:tcPr>
          <w:p w14:paraId="46AFE8FE" w14:textId="77777777" w:rsidR="00BB68E8" w:rsidRPr="00EC7EB3" w:rsidRDefault="00BB68E8" w:rsidP="00D34D4A">
            <w:pPr>
              <w:jc w:val="center"/>
              <w:rPr>
                <w:i/>
                <w:sz w:val="24"/>
                <w:szCs w:val="24"/>
              </w:rPr>
            </w:pPr>
            <w:r w:rsidRPr="00EC7EB3">
              <w:rPr>
                <w:i/>
                <w:sz w:val="24"/>
                <w:szCs w:val="24"/>
              </w:rPr>
              <w:t>Расшифровка сокращения</w:t>
            </w:r>
          </w:p>
        </w:tc>
      </w:tr>
      <w:tr w:rsidR="00BB68E8" w:rsidRPr="00EC7EB3" w14:paraId="66FA2380" w14:textId="77777777" w:rsidTr="00356556">
        <w:trPr>
          <w:trHeight w:val="241"/>
        </w:trPr>
        <w:tc>
          <w:tcPr>
            <w:tcW w:w="538" w:type="dxa"/>
            <w:vAlign w:val="center"/>
          </w:tcPr>
          <w:p w14:paraId="0318A40C" w14:textId="77777777" w:rsidR="00BB68E8" w:rsidRPr="00EC7EB3" w:rsidRDefault="00BB68E8" w:rsidP="00356556">
            <w:pPr>
              <w:jc w:val="center"/>
              <w:rPr>
                <w:i/>
                <w:sz w:val="24"/>
                <w:szCs w:val="24"/>
              </w:rPr>
            </w:pPr>
            <w:r w:rsidRPr="00EC7EB3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2674" w:type="dxa"/>
            <w:vAlign w:val="center"/>
          </w:tcPr>
          <w:p w14:paraId="635A02F9" w14:textId="77777777" w:rsidR="00BB68E8" w:rsidRPr="00EC7EB3" w:rsidRDefault="00BB68E8" w:rsidP="00356556">
            <w:pPr>
              <w:jc w:val="center"/>
              <w:rPr>
                <w:i/>
                <w:sz w:val="24"/>
                <w:szCs w:val="24"/>
              </w:rPr>
            </w:pPr>
            <w:r w:rsidRPr="00EC7EB3">
              <w:rPr>
                <w:i/>
                <w:sz w:val="24"/>
                <w:szCs w:val="24"/>
              </w:rPr>
              <w:t>т/с</w:t>
            </w:r>
          </w:p>
        </w:tc>
        <w:tc>
          <w:tcPr>
            <w:tcW w:w="6024" w:type="dxa"/>
            <w:vAlign w:val="center"/>
          </w:tcPr>
          <w:p w14:paraId="0F310785" w14:textId="77777777" w:rsidR="00BB68E8" w:rsidRPr="00EC7EB3" w:rsidRDefault="00BB68E8" w:rsidP="00356556">
            <w:pPr>
              <w:jc w:val="center"/>
              <w:rPr>
                <w:i/>
                <w:sz w:val="24"/>
                <w:szCs w:val="24"/>
              </w:rPr>
            </w:pPr>
            <w:r w:rsidRPr="00EC7EB3">
              <w:rPr>
                <w:i/>
                <w:sz w:val="24"/>
                <w:szCs w:val="24"/>
              </w:rPr>
              <w:t>транспортное средство</w:t>
            </w:r>
          </w:p>
        </w:tc>
      </w:tr>
      <w:tr w:rsidR="00BB68E8" w:rsidRPr="00EC7EB3" w14:paraId="2B903BAD" w14:textId="77777777" w:rsidTr="00356556">
        <w:trPr>
          <w:trHeight w:val="241"/>
        </w:trPr>
        <w:tc>
          <w:tcPr>
            <w:tcW w:w="538" w:type="dxa"/>
            <w:vAlign w:val="center"/>
          </w:tcPr>
          <w:p w14:paraId="2530C975" w14:textId="77777777" w:rsidR="00BB68E8" w:rsidRPr="00EC7EB3" w:rsidRDefault="00BB68E8" w:rsidP="00356556">
            <w:pPr>
              <w:jc w:val="center"/>
              <w:rPr>
                <w:i/>
                <w:sz w:val="24"/>
                <w:szCs w:val="24"/>
              </w:rPr>
            </w:pPr>
            <w:r w:rsidRPr="00EC7EB3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2674" w:type="dxa"/>
            <w:vAlign w:val="center"/>
          </w:tcPr>
          <w:p w14:paraId="5BAD4CD1" w14:textId="77777777" w:rsidR="00BB68E8" w:rsidRPr="00EC7EB3" w:rsidRDefault="00BB68E8" w:rsidP="00356556">
            <w:pPr>
              <w:jc w:val="center"/>
              <w:rPr>
                <w:i/>
                <w:sz w:val="24"/>
                <w:szCs w:val="24"/>
              </w:rPr>
            </w:pPr>
            <w:r w:rsidRPr="00EC7EB3">
              <w:rPr>
                <w:i/>
                <w:sz w:val="24"/>
                <w:szCs w:val="24"/>
              </w:rPr>
              <w:t>ЧТД</w:t>
            </w:r>
          </w:p>
        </w:tc>
        <w:tc>
          <w:tcPr>
            <w:tcW w:w="6024" w:type="dxa"/>
            <w:vAlign w:val="center"/>
          </w:tcPr>
          <w:p w14:paraId="2268DA6D" w14:textId="77777777" w:rsidR="00BB68E8" w:rsidRPr="00EC7EB3" w:rsidRDefault="00BB68E8" w:rsidP="00356556">
            <w:pPr>
              <w:jc w:val="center"/>
              <w:rPr>
                <w:i/>
                <w:sz w:val="24"/>
                <w:szCs w:val="24"/>
              </w:rPr>
            </w:pPr>
            <w:r w:rsidRPr="00EC7EB3">
              <w:rPr>
                <w:i/>
                <w:sz w:val="24"/>
                <w:szCs w:val="24"/>
              </w:rPr>
              <w:t>чертёжно-техническая документация</w:t>
            </w:r>
          </w:p>
        </w:tc>
      </w:tr>
      <w:tr w:rsidR="00BB68E8" w:rsidRPr="00EC7EB3" w14:paraId="21BFE92A" w14:textId="77777777" w:rsidTr="00356556">
        <w:trPr>
          <w:trHeight w:val="241"/>
        </w:trPr>
        <w:tc>
          <w:tcPr>
            <w:tcW w:w="538" w:type="dxa"/>
            <w:vAlign w:val="center"/>
          </w:tcPr>
          <w:p w14:paraId="574E188A" w14:textId="77777777" w:rsidR="00BB68E8" w:rsidRPr="00EC7EB3" w:rsidRDefault="00BB68E8" w:rsidP="00356556">
            <w:pPr>
              <w:jc w:val="center"/>
              <w:rPr>
                <w:i/>
                <w:sz w:val="24"/>
                <w:szCs w:val="24"/>
              </w:rPr>
            </w:pPr>
            <w:r w:rsidRPr="00EC7EB3">
              <w:rPr>
                <w:i/>
                <w:sz w:val="24"/>
                <w:szCs w:val="24"/>
              </w:rPr>
              <w:t>3</w:t>
            </w:r>
          </w:p>
        </w:tc>
        <w:tc>
          <w:tcPr>
            <w:tcW w:w="2674" w:type="dxa"/>
            <w:vAlign w:val="center"/>
          </w:tcPr>
          <w:p w14:paraId="6A1044EA" w14:textId="77777777" w:rsidR="00BB68E8" w:rsidRPr="00EC7EB3" w:rsidRDefault="00BB68E8" w:rsidP="00356556">
            <w:pPr>
              <w:jc w:val="center"/>
              <w:rPr>
                <w:i/>
                <w:sz w:val="24"/>
                <w:szCs w:val="24"/>
              </w:rPr>
            </w:pPr>
            <w:r w:rsidRPr="00EC7EB3">
              <w:rPr>
                <w:i/>
                <w:sz w:val="24"/>
                <w:szCs w:val="24"/>
              </w:rPr>
              <w:t>ЗиП</w:t>
            </w:r>
          </w:p>
        </w:tc>
        <w:tc>
          <w:tcPr>
            <w:tcW w:w="6024" w:type="dxa"/>
            <w:vAlign w:val="center"/>
          </w:tcPr>
          <w:p w14:paraId="0D30BC99" w14:textId="77777777" w:rsidR="00BB68E8" w:rsidRPr="00EC7EB3" w:rsidRDefault="00BB68E8" w:rsidP="00356556">
            <w:pPr>
              <w:jc w:val="center"/>
              <w:rPr>
                <w:i/>
                <w:sz w:val="24"/>
                <w:szCs w:val="24"/>
              </w:rPr>
            </w:pPr>
            <w:r w:rsidRPr="00EC7EB3">
              <w:rPr>
                <w:i/>
                <w:sz w:val="24"/>
                <w:szCs w:val="24"/>
              </w:rPr>
              <w:t>запчасти и принадлежности</w:t>
            </w:r>
          </w:p>
        </w:tc>
      </w:tr>
      <w:tr w:rsidR="00BB68E8" w:rsidRPr="00EC7EB3" w14:paraId="1F1A21C2" w14:textId="77777777" w:rsidTr="00356556">
        <w:trPr>
          <w:trHeight w:val="241"/>
        </w:trPr>
        <w:tc>
          <w:tcPr>
            <w:tcW w:w="538" w:type="dxa"/>
            <w:vAlign w:val="center"/>
          </w:tcPr>
          <w:p w14:paraId="5A60B0D8" w14:textId="77777777" w:rsidR="00BB68E8" w:rsidRPr="00EC7EB3" w:rsidRDefault="00BB68E8" w:rsidP="00356556">
            <w:pPr>
              <w:jc w:val="center"/>
              <w:rPr>
                <w:i/>
                <w:sz w:val="24"/>
                <w:szCs w:val="24"/>
              </w:rPr>
            </w:pPr>
            <w:r w:rsidRPr="00EC7EB3">
              <w:rPr>
                <w:i/>
                <w:sz w:val="24"/>
                <w:szCs w:val="24"/>
              </w:rPr>
              <w:t>4</w:t>
            </w:r>
          </w:p>
        </w:tc>
        <w:tc>
          <w:tcPr>
            <w:tcW w:w="2674" w:type="dxa"/>
            <w:vAlign w:val="center"/>
          </w:tcPr>
          <w:p w14:paraId="4A6D3E56" w14:textId="77777777" w:rsidR="00BB68E8" w:rsidRPr="00EC7EB3" w:rsidRDefault="00BB68E8" w:rsidP="00356556">
            <w:pPr>
              <w:jc w:val="center"/>
              <w:rPr>
                <w:i/>
                <w:sz w:val="24"/>
                <w:szCs w:val="24"/>
              </w:rPr>
            </w:pPr>
            <w:r w:rsidRPr="00EC7EB3">
              <w:rPr>
                <w:i/>
                <w:sz w:val="24"/>
                <w:szCs w:val="24"/>
              </w:rPr>
              <w:t>ТО</w:t>
            </w:r>
          </w:p>
        </w:tc>
        <w:tc>
          <w:tcPr>
            <w:tcW w:w="6024" w:type="dxa"/>
            <w:vAlign w:val="center"/>
          </w:tcPr>
          <w:p w14:paraId="5BFD4A59" w14:textId="77777777" w:rsidR="00BB68E8" w:rsidRPr="00EC7EB3" w:rsidRDefault="00BB68E8" w:rsidP="00356556">
            <w:pPr>
              <w:jc w:val="center"/>
              <w:rPr>
                <w:i/>
                <w:sz w:val="24"/>
                <w:szCs w:val="24"/>
              </w:rPr>
            </w:pPr>
            <w:r w:rsidRPr="00EC7EB3">
              <w:rPr>
                <w:i/>
                <w:sz w:val="24"/>
                <w:szCs w:val="24"/>
              </w:rPr>
              <w:t>техническое обслуживание</w:t>
            </w:r>
          </w:p>
        </w:tc>
      </w:tr>
      <w:tr w:rsidR="00BB68E8" w:rsidRPr="00EC7EB3" w14:paraId="601BD55F" w14:textId="77777777" w:rsidTr="00356556">
        <w:trPr>
          <w:trHeight w:val="241"/>
        </w:trPr>
        <w:tc>
          <w:tcPr>
            <w:tcW w:w="538" w:type="dxa"/>
            <w:vAlign w:val="center"/>
          </w:tcPr>
          <w:p w14:paraId="488DD8C2" w14:textId="77777777" w:rsidR="00BB68E8" w:rsidRPr="00EC7EB3" w:rsidRDefault="00BB68E8" w:rsidP="00356556">
            <w:pPr>
              <w:jc w:val="center"/>
              <w:rPr>
                <w:i/>
                <w:sz w:val="24"/>
                <w:szCs w:val="24"/>
              </w:rPr>
            </w:pPr>
            <w:r w:rsidRPr="00EC7EB3">
              <w:rPr>
                <w:i/>
                <w:sz w:val="24"/>
                <w:szCs w:val="24"/>
              </w:rPr>
              <w:t>5</w:t>
            </w:r>
          </w:p>
        </w:tc>
        <w:tc>
          <w:tcPr>
            <w:tcW w:w="2674" w:type="dxa"/>
            <w:vAlign w:val="center"/>
          </w:tcPr>
          <w:p w14:paraId="04C156AF" w14:textId="77777777" w:rsidR="00BB68E8" w:rsidRPr="00EC7EB3" w:rsidRDefault="00BB68E8" w:rsidP="00356556">
            <w:pPr>
              <w:jc w:val="center"/>
              <w:rPr>
                <w:i/>
                <w:sz w:val="24"/>
                <w:szCs w:val="24"/>
              </w:rPr>
            </w:pPr>
            <w:r w:rsidRPr="00EC7EB3">
              <w:rPr>
                <w:i/>
                <w:sz w:val="24"/>
                <w:szCs w:val="24"/>
              </w:rPr>
              <w:t>ОКП</w:t>
            </w:r>
          </w:p>
        </w:tc>
        <w:tc>
          <w:tcPr>
            <w:tcW w:w="6024" w:type="dxa"/>
            <w:vAlign w:val="center"/>
          </w:tcPr>
          <w:p w14:paraId="082720A3" w14:textId="77777777" w:rsidR="00BB68E8" w:rsidRPr="00EC7EB3" w:rsidRDefault="00BB68E8" w:rsidP="00356556">
            <w:pPr>
              <w:jc w:val="center"/>
              <w:rPr>
                <w:i/>
                <w:sz w:val="24"/>
                <w:szCs w:val="24"/>
              </w:rPr>
            </w:pPr>
            <w:r w:rsidRPr="00EC7EB3">
              <w:rPr>
                <w:i/>
                <w:sz w:val="24"/>
                <w:szCs w:val="24"/>
              </w:rPr>
              <w:t>общепромышленный классификатор продукции</w:t>
            </w:r>
          </w:p>
        </w:tc>
      </w:tr>
      <w:tr w:rsidR="00BB68E8" w:rsidRPr="00EC7EB3" w14:paraId="6D8C080B" w14:textId="77777777" w:rsidTr="00356556">
        <w:trPr>
          <w:trHeight w:val="241"/>
        </w:trPr>
        <w:tc>
          <w:tcPr>
            <w:tcW w:w="538" w:type="dxa"/>
            <w:vAlign w:val="center"/>
          </w:tcPr>
          <w:p w14:paraId="26D57448" w14:textId="77777777" w:rsidR="00BB68E8" w:rsidRPr="00EC7EB3" w:rsidRDefault="00BB68E8" w:rsidP="00356556">
            <w:pPr>
              <w:jc w:val="center"/>
              <w:rPr>
                <w:i/>
                <w:sz w:val="24"/>
                <w:szCs w:val="24"/>
              </w:rPr>
            </w:pPr>
            <w:r w:rsidRPr="00EC7EB3">
              <w:rPr>
                <w:i/>
                <w:sz w:val="24"/>
                <w:szCs w:val="24"/>
              </w:rPr>
              <w:t>6</w:t>
            </w:r>
          </w:p>
        </w:tc>
        <w:tc>
          <w:tcPr>
            <w:tcW w:w="2674" w:type="dxa"/>
            <w:vAlign w:val="center"/>
          </w:tcPr>
          <w:p w14:paraId="65DAAEAB" w14:textId="77777777" w:rsidR="00BB68E8" w:rsidRPr="00EC7EB3" w:rsidRDefault="00BB68E8" w:rsidP="00356556">
            <w:pPr>
              <w:jc w:val="center"/>
              <w:rPr>
                <w:i/>
                <w:sz w:val="24"/>
                <w:szCs w:val="24"/>
              </w:rPr>
            </w:pPr>
            <w:r w:rsidRPr="00EC7EB3">
              <w:rPr>
                <w:i/>
                <w:sz w:val="24"/>
                <w:szCs w:val="24"/>
              </w:rPr>
              <w:t>а/м</w:t>
            </w:r>
          </w:p>
        </w:tc>
        <w:tc>
          <w:tcPr>
            <w:tcW w:w="6024" w:type="dxa"/>
            <w:vAlign w:val="center"/>
          </w:tcPr>
          <w:p w14:paraId="116BBF06" w14:textId="77777777" w:rsidR="00BB68E8" w:rsidRPr="00EC7EB3" w:rsidRDefault="00BB68E8" w:rsidP="00356556">
            <w:pPr>
              <w:jc w:val="center"/>
              <w:rPr>
                <w:i/>
                <w:sz w:val="24"/>
                <w:szCs w:val="24"/>
              </w:rPr>
            </w:pPr>
            <w:r w:rsidRPr="00EC7EB3">
              <w:rPr>
                <w:i/>
                <w:sz w:val="24"/>
                <w:szCs w:val="24"/>
              </w:rPr>
              <w:t>автомобиль</w:t>
            </w:r>
          </w:p>
        </w:tc>
      </w:tr>
      <w:tr w:rsidR="00BB68E8" w:rsidRPr="00EC7EB3" w14:paraId="5751DFDF" w14:textId="77777777" w:rsidTr="00356556">
        <w:trPr>
          <w:trHeight w:val="241"/>
        </w:trPr>
        <w:tc>
          <w:tcPr>
            <w:tcW w:w="538" w:type="dxa"/>
            <w:vAlign w:val="center"/>
          </w:tcPr>
          <w:p w14:paraId="301D770C" w14:textId="77777777" w:rsidR="00BB68E8" w:rsidRPr="00EC7EB3" w:rsidRDefault="00BB68E8" w:rsidP="00356556">
            <w:pPr>
              <w:jc w:val="center"/>
              <w:rPr>
                <w:i/>
                <w:sz w:val="24"/>
                <w:szCs w:val="24"/>
              </w:rPr>
            </w:pPr>
            <w:r w:rsidRPr="00EC7EB3">
              <w:rPr>
                <w:i/>
                <w:sz w:val="24"/>
                <w:szCs w:val="24"/>
              </w:rPr>
              <w:t>7</w:t>
            </w:r>
          </w:p>
        </w:tc>
        <w:tc>
          <w:tcPr>
            <w:tcW w:w="2674" w:type="dxa"/>
            <w:vAlign w:val="center"/>
          </w:tcPr>
          <w:p w14:paraId="756CD44F" w14:textId="77777777" w:rsidR="00BB68E8" w:rsidRPr="00EC7EB3" w:rsidRDefault="00BB68E8" w:rsidP="00356556">
            <w:pPr>
              <w:jc w:val="center"/>
              <w:rPr>
                <w:i/>
                <w:sz w:val="24"/>
                <w:szCs w:val="24"/>
              </w:rPr>
            </w:pPr>
            <w:r w:rsidRPr="00EC7EB3">
              <w:rPr>
                <w:i/>
                <w:sz w:val="24"/>
                <w:szCs w:val="24"/>
              </w:rPr>
              <w:t>ПТС</w:t>
            </w:r>
          </w:p>
        </w:tc>
        <w:tc>
          <w:tcPr>
            <w:tcW w:w="6024" w:type="dxa"/>
            <w:vAlign w:val="center"/>
          </w:tcPr>
          <w:p w14:paraId="6B19C971" w14:textId="77777777" w:rsidR="00BB68E8" w:rsidRPr="00EC7EB3" w:rsidRDefault="00BB68E8" w:rsidP="00356556">
            <w:pPr>
              <w:jc w:val="center"/>
              <w:rPr>
                <w:i/>
                <w:sz w:val="24"/>
                <w:szCs w:val="24"/>
              </w:rPr>
            </w:pPr>
            <w:r w:rsidRPr="00EC7EB3">
              <w:rPr>
                <w:i/>
                <w:sz w:val="24"/>
                <w:szCs w:val="24"/>
              </w:rPr>
              <w:t>паспорт транспортного средства</w:t>
            </w:r>
          </w:p>
        </w:tc>
      </w:tr>
    </w:tbl>
    <w:p w14:paraId="7B065689" w14:textId="77777777" w:rsidR="00BB68E8" w:rsidRPr="006E6AFF" w:rsidRDefault="00BB68E8" w:rsidP="00310D23">
      <w:pPr>
        <w:ind w:firstLine="567"/>
        <w:jc w:val="both"/>
        <w:rPr>
          <w:color w:val="000000"/>
          <w:sz w:val="24"/>
          <w:szCs w:val="24"/>
        </w:rPr>
      </w:pPr>
    </w:p>
    <w:p w14:paraId="3D32AE85" w14:textId="77777777" w:rsidR="00BB68E8" w:rsidRPr="006E6AFF" w:rsidRDefault="00BB68E8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p w14:paraId="5C5DFBC2" w14:textId="77777777" w:rsidR="00BB68E8" w:rsidRPr="006E6AFF" w:rsidRDefault="00BB68E8" w:rsidP="00310D23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9"/>
        <w:gridCol w:w="7229"/>
        <w:gridCol w:w="1418"/>
      </w:tblGrid>
      <w:tr w:rsidR="00BB68E8" w:rsidRPr="006E6AFF" w14:paraId="1F37F98C" w14:textId="77777777" w:rsidTr="00022A96">
        <w:trPr>
          <w:trHeight w:val="399"/>
        </w:trPr>
        <w:tc>
          <w:tcPr>
            <w:tcW w:w="709" w:type="dxa"/>
            <w:vAlign w:val="center"/>
          </w:tcPr>
          <w:p w14:paraId="1C901A58" w14:textId="77777777" w:rsidR="00BB68E8" w:rsidRPr="006E6AFF" w:rsidRDefault="00BB68E8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29" w:type="dxa"/>
            <w:vAlign w:val="center"/>
          </w:tcPr>
          <w:p w14:paraId="5F4F65C7" w14:textId="77777777" w:rsidR="00BB68E8" w:rsidRPr="006E6AFF" w:rsidRDefault="00BB68E8" w:rsidP="00022A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418" w:type="dxa"/>
            <w:vAlign w:val="center"/>
          </w:tcPr>
          <w:p w14:paraId="04006BE6" w14:textId="77777777" w:rsidR="00BB68E8" w:rsidRPr="006E6AFF" w:rsidRDefault="00BB68E8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BB68E8" w:rsidRPr="006E6AFF" w14:paraId="7BE4A20C" w14:textId="77777777" w:rsidTr="00160F1D">
        <w:trPr>
          <w:trHeight w:val="235"/>
        </w:trPr>
        <w:tc>
          <w:tcPr>
            <w:tcW w:w="709" w:type="dxa"/>
          </w:tcPr>
          <w:p w14:paraId="416D4308" w14:textId="77777777" w:rsidR="00BB68E8" w:rsidRPr="00091AD9" w:rsidRDefault="00BB68E8" w:rsidP="00091AD9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229" w:type="dxa"/>
          </w:tcPr>
          <w:p w14:paraId="17B15536" w14:textId="77777777" w:rsidR="00BB68E8" w:rsidRPr="00091AD9" w:rsidRDefault="00BB68E8" w:rsidP="00091AD9">
            <w:pPr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1418" w:type="dxa"/>
          </w:tcPr>
          <w:p w14:paraId="091EC127" w14:textId="77777777" w:rsidR="00BB68E8" w:rsidRPr="00091AD9" w:rsidRDefault="00BB68E8" w:rsidP="00091AD9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14:paraId="0D299EFF" w14:textId="77777777" w:rsidR="00BB68E8" w:rsidRDefault="00BB68E8"/>
    <w:sectPr w:rsidR="00BB68E8" w:rsidSect="00160F1D">
      <w:pgSz w:w="11906" w:h="16838"/>
      <w:pgMar w:top="1134" w:right="851" w:bottom="567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3958A9" w14:textId="77777777" w:rsidR="00415253" w:rsidRDefault="00415253">
      <w:r>
        <w:separator/>
      </w:r>
    </w:p>
  </w:endnote>
  <w:endnote w:type="continuationSeparator" w:id="0">
    <w:p w14:paraId="221BAF66" w14:textId="77777777" w:rsidR="00415253" w:rsidRDefault="004152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B99D51" w14:textId="77777777" w:rsidR="00BB68E8" w:rsidRPr="00160F1D" w:rsidRDefault="00BB68E8" w:rsidP="00160F1D">
    <w:pPr>
      <w:pStyle w:val="a6"/>
      <w:jc w:val="center"/>
    </w:pPr>
    <w:r>
      <w:t>7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DF081B" w14:textId="77777777" w:rsidR="00BB68E8" w:rsidRDefault="00415253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E0D79">
      <w:rPr>
        <w:noProof/>
      </w:rPr>
      <w:t>1</w:t>
    </w:r>
    <w:r>
      <w:rPr>
        <w:noProof/>
      </w:rPr>
      <w:fldChar w:fldCharType="end"/>
    </w:r>
  </w:p>
  <w:p w14:paraId="1D469A06" w14:textId="77777777" w:rsidR="00BB68E8" w:rsidRDefault="00BB68E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004BDC" w14:textId="77777777" w:rsidR="00415253" w:rsidRDefault="00415253">
      <w:r>
        <w:separator/>
      </w:r>
    </w:p>
  </w:footnote>
  <w:footnote w:type="continuationSeparator" w:id="0">
    <w:p w14:paraId="2187358F" w14:textId="77777777" w:rsidR="00415253" w:rsidRDefault="004152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F4964"/>
    <w:multiLevelType w:val="hybridMultilevel"/>
    <w:tmpl w:val="96F822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D36980"/>
    <w:multiLevelType w:val="hybridMultilevel"/>
    <w:tmpl w:val="57F263F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D381211"/>
    <w:multiLevelType w:val="hybridMultilevel"/>
    <w:tmpl w:val="E29287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3403"/>
        </w:tabs>
        <w:ind w:left="3403"/>
      </w:pPr>
      <w:rPr>
        <w:rFonts w:cs="Times New Roman"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1571"/>
        </w:tabs>
        <w:ind w:left="157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1844"/>
        </w:tabs>
        <w:ind w:left="1844" w:hanging="851"/>
      </w:pPr>
      <w:rPr>
        <w:rFonts w:cs="Times New Roman"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cs="Times New Roman" w:hint="default"/>
      </w:rPr>
    </w:lvl>
  </w:abstractNum>
  <w:abstractNum w:abstractNumId="4">
    <w:nsid w:val="2B701B25"/>
    <w:multiLevelType w:val="hybridMultilevel"/>
    <w:tmpl w:val="597C668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7DA7064"/>
    <w:multiLevelType w:val="hybridMultilevel"/>
    <w:tmpl w:val="3F16AF3A"/>
    <w:lvl w:ilvl="0" w:tplc="9094179C">
      <w:start w:val="1"/>
      <w:numFmt w:val="decimal"/>
      <w:lvlText w:val="5.%1."/>
      <w:lvlJc w:val="left"/>
      <w:pPr>
        <w:ind w:left="2136" w:hanging="360"/>
      </w:pPr>
      <w:rPr>
        <w:rFonts w:cs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29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45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  <w:rPr>
        <w:rFonts w:cs="Times New Roman"/>
      </w:rPr>
    </w:lvl>
  </w:abstractNum>
  <w:abstractNum w:abstractNumId="6">
    <w:nsid w:val="3EB01F7B"/>
    <w:multiLevelType w:val="hybridMultilevel"/>
    <w:tmpl w:val="F52E898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461C693A"/>
    <w:multiLevelType w:val="hybridMultilevel"/>
    <w:tmpl w:val="127EB452"/>
    <w:lvl w:ilvl="0" w:tplc="410E3FA6">
      <w:start w:val="1"/>
      <w:numFmt w:val="decimal"/>
      <w:lvlText w:val="3.4.%1."/>
      <w:lvlJc w:val="left"/>
      <w:pPr>
        <w:ind w:left="1680" w:hanging="360"/>
      </w:pPr>
      <w:rPr>
        <w:rFonts w:cs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4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1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8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5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7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440" w:hanging="180"/>
      </w:pPr>
      <w:rPr>
        <w:rFonts w:cs="Times New Roman"/>
      </w:rPr>
    </w:lvl>
  </w:abstractNum>
  <w:abstractNum w:abstractNumId="8">
    <w:nsid w:val="57482AC4"/>
    <w:multiLevelType w:val="hybridMultilevel"/>
    <w:tmpl w:val="C08EAA3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>
    <w:nsid w:val="70D90CAB"/>
    <w:multiLevelType w:val="hybridMultilevel"/>
    <w:tmpl w:val="36BE663C"/>
    <w:lvl w:ilvl="0" w:tplc="04190001">
      <w:start w:val="1"/>
      <w:numFmt w:val="decimal"/>
      <w:lvlText w:val="%1-"/>
      <w:lvlJc w:val="left"/>
      <w:pPr>
        <w:ind w:left="720" w:hanging="360"/>
      </w:pPr>
      <w:rPr>
        <w:rFonts w:cs="Times New Roman"/>
      </w:rPr>
    </w:lvl>
    <w:lvl w:ilvl="1" w:tplc="04190003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D1F5058"/>
    <w:multiLevelType w:val="hybridMultilevel"/>
    <w:tmpl w:val="4178EF20"/>
    <w:lvl w:ilvl="0" w:tplc="4092AA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0"/>
  </w:num>
  <w:num w:numId="4">
    <w:abstractNumId w:val="1"/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8"/>
  </w:num>
  <w:num w:numId="8">
    <w:abstractNumId w:val="2"/>
  </w:num>
  <w:num w:numId="9">
    <w:abstractNumId w:val="4"/>
  </w:num>
  <w:num w:numId="10">
    <w:abstractNumId w:val="5"/>
  </w:num>
  <w:num w:numId="11">
    <w:abstractNumId w:val="6"/>
  </w:num>
  <w:num w:numId="12">
    <w:abstractNumId w:val="10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01838"/>
    <w:rsid w:val="00000110"/>
    <w:rsid w:val="00013482"/>
    <w:rsid w:val="00022A96"/>
    <w:rsid w:val="00026545"/>
    <w:rsid w:val="00037D3E"/>
    <w:rsid w:val="000457D5"/>
    <w:rsid w:val="000471C9"/>
    <w:rsid w:val="00051FF4"/>
    <w:rsid w:val="00091AD9"/>
    <w:rsid w:val="000A517D"/>
    <w:rsid w:val="000A6335"/>
    <w:rsid w:val="000D17AB"/>
    <w:rsid w:val="000E013B"/>
    <w:rsid w:val="000E0A96"/>
    <w:rsid w:val="00154DBD"/>
    <w:rsid w:val="001572E9"/>
    <w:rsid w:val="00160F1D"/>
    <w:rsid w:val="00163097"/>
    <w:rsid w:val="002148E5"/>
    <w:rsid w:val="002C4CD3"/>
    <w:rsid w:val="002E26A3"/>
    <w:rsid w:val="002F2F8F"/>
    <w:rsid w:val="002F2FAC"/>
    <w:rsid w:val="00310D23"/>
    <w:rsid w:val="00312B3F"/>
    <w:rsid w:val="00321ADD"/>
    <w:rsid w:val="00343963"/>
    <w:rsid w:val="00347761"/>
    <w:rsid w:val="00350319"/>
    <w:rsid w:val="00356556"/>
    <w:rsid w:val="003E6538"/>
    <w:rsid w:val="00401838"/>
    <w:rsid w:val="00415253"/>
    <w:rsid w:val="00443EEA"/>
    <w:rsid w:val="0047240C"/>
    <w:rsid w:val="00473116"/>
    <w:rsid w:val="005947E4"/>
    <w:rsid w:val="005A7BA7"/>
    <w:rsid w:val="005B173B"/>
    <w:rsid w:val="005B7586"/>
    <w:rsid w:val="006218AA"/>
    <w:rsid w:val="00621E24"/>
    <w:rsid w:val="00626E4D"/>
    <w:rsid w:val="006703F7"/>
    <w:rsid w:val="00682087"/>
    <w:rsid w:val="006945E1"/>
    <w:rsid w:val="006C09FB"/>
    <w:rsid w:val="006D0A17"/>
    <w:rsid w:val="006E0C1F"/>
    <w:rsid w:val="006E6AFF"/>
    <w:rsid w:val="006E7900"/>
    <w:rsid w:val="0070547E"/>
    <w:rsid w:val="0072208F"/>
    <w:rsid w:val="00722790"/>
    <w:rsid w:val="0072584E"/>
    <w:rsid w:val="007475B1"/>
    <w:rsid w:val="00750F52"/>
    <w:rsid w:val="00755D94"/>
    <w:rsid w:val="007655F3"/>
    <w:rsid w:val="00776944"/>
    <w:rsid w:val="00802B36"/>
    <w:rsid w:val="00807277"/>
    <w:rsid w:val="00837F7F"/>
    <w:rsid w:val="00854ED1"/>
    <w:rsid w:val="00876F49"/>
    <w:rsid w:val="008A572D"/>
    <w:rsid w:val="008A5AC9"/>
    <w:rsid w:val="008C6869"/>
    <w:rsid w:val="008E7E19"/>
    <w:rsid w:val="008F7624"/>
    <w:rsid w:val="00902B0B"/>
    <w:rsid w:val="00927736"/>
    <w:rsid w:val="009413FC"/>
    <w:rsid w:val="00992BC9"/>
    <w:rsid w:val="009F0F02"/>
    <w:rsid w:val="00A201EB"/>
    <w:rsid w:val="00A667C2"/>
    <w:rsid w:val="00A7627D"/>
    <w:rsid w:val="00AA4463"/>
    <w:rsid w:val="00AB191E"/>
    <w:rsid w:val="00AB7084"/>
    <w:rsid w:val="00AE3131"/>
    <w:rsid w:val="00B179BE"/>
    <w:rsid w:val="00B54A88"/>
    <w:rsid w:val="00B659CF"/>
    <w:rsid w:val="00B7246F"/>
    <w:rsid w:val="00B76CEC"/>
    <w:rsid w:val="00B84D61"/>
    <w:rsid w:val="00BA2500"/>
    <w:rsid w:val="00BB68E8"/>
    <w:rsid w:val="00BC052A"/>
    <w:rsid w:val="00BD158B"/>
    <w:rsid w:val="00BD5B4F"/>
    <w:rsid w:val="00BE059F"/>
    <w:rsid w:val="00BE0D79"/>
    <w:rsid w:val="00BE558F"/>
    <w:rsid w:val="00BE7DDE"/>
    <w:rsid w:val="00BF31DF"/>
    <w:rsid w:val="00C037D3"/>
    <w:rsid w:val="00C54247"/>
    <w:rsid w:val="00CD07D0"/>
    <w:rsid w:val="00CE0ACE"/>
    <w:rsid w:val="00D34D4A"/>
    <w:rsid w:val="00D358B6"/>
    <w:rsid w:val="00D51858"/>
    <w:rsid w:val="00D6304F"/>
    <w:rsid w:val="00DA08F1"/>
    <w:rsid w:val="00DA08F7"/>
    <w:rsid w:val="00DB684D"/>
    <w:rsid w:val="00E22AAC"/>
    <w:rsid w:val="00E53A18"/>
    <w:rsid w:val="00E72545"/>
    <w:rsid w:val="00E92610"/>
    <w:rsid w:val="00EA10D9"/>
    <w:rsid w:val="00EC7EB3"/>
    <w:rsid w:val="00ED4BBF"/>
    <w:rsid w:val="00EF685F"/>
    <w:rsid w:val="00F017F3"/>
    <w:rsid w:val="00F02F1D"/>
    <w:rsid w:val="00F0642C"/>
    <w:rsid w:val="00F1233E"/>
    <w:rsid w:val="00F300B1"/>
    <w:rsid w:val="00F30B96"/>
    <w:rsid w:val="00F771EE"/>
    <w:rsid w:val="00F91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4BC580F"/>
  <w15:docId w15:val="{48A96615-93D5-4AA1-91C1-0D16B5DD8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D23"/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6703F7"/>
    <w:pPr>
      <w:keepNext/>
      <w:outlineLvl w:val="0"/>
    </w:pPr>
    <w:rPr>
      <w:rFonts w:ascii="Arial" w:hAnsi="Arial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703F7"/>
    <w:rPr>
      <w:rFonts w:ascii="Arial" w:hAnsi="Arial" w:cs="Times New Roman"/>
      <w:b/>
      <w:sz w:val="20"/>
      <w:szCs w:val="20"/>
      <w:lang w:eastAsia="ru-RU"/>
    </w:rPr>
  </w:style>
  <w:style w:type="paragraph" w:styleId="a3">
    <w:name w:val="List Paragraph"/>
    <w:basedOn w:val="a"/>
    <w:uiPriority w:val="99"/>
    <w:qFormat/>
    <w:rsid w:val="00310D23"/>
    <w:pPr>
      <w:ind w:left="720"/>
      <w:contextualSpacing/>
    </w:pPr>
  </w:style>
  <w:style w:type="paragraph" w:styleId="a4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5"/>
    <w:uiPriority w:val="99"/>
    <w:rsid w:val="00310D2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link w:val="a4"/>
    <w:uiPriority w:val="99"/>
    <w:locked/>
    <w:rsid w:val="00310D23"/>
    <w:rPr>
      <w:rFonts w:ascii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rsid w:val="00310D2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locked/>
    <w:rsid w:val="00310D23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310D2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8">
    <w:name w:val="No Spacing"/>
    <w:uiPriority w:val="99"/>
    <w:qFormat/>
    <w:rsid w:val="00927736"/>
    <w:rPr>
      <w:rFonts w:ascii="Times New Roman" w:eastAsia="Times New Roman" w:hAnsi="Times New Roman"/>
      <w:sz w:val="28"/>
      <w:szCs w:val="28"/>
    </w:rPr>
  </w:style>
  <w:style w:type="paragraph" w:customStyle="1" w:styleId="2">
    <w:name w:val="Стиль_таб2"/>
    <w:basedOn w:val="a"/>
    <w:uiPriority w:val="99"/>
    <w:semiHidden/>
    <w:rsid w:val="00927736"/>
    <w:pPr>
      <w:widowControl w:val="0"/>
      <w:spacing w:before="120" w:after="120"/>
      <w:jc w:val="both"/>
    </w:pPr>
    <w:rPr>
      <w:sz w:val="24"/>
      <w:szCs w:val="20"/>
    </w:rPr>
  </w:style>
  <w:style w:type="paragraph" w:styleId="a9">
    <w:name w:val="Normal (Web)"/>
    <w:aliases w:val="Обычный (Web),Обычный (веб) Знак Знак,Обычный (Web) Знак Знак Знак"/>
    <w:basedOn w:val="a"/>
    <w:link w:val="aa"/>
    <w:uiPriority w:val="99"/>
    <w:rsid w:val="00A201EB"/>
    <w:pPr>
      <w:spacing w:before="100" w:beforeAutospacing="1" w:after="100" w:afterAutospacing="1"/>
    </w:pPr>
    <w:rPr>
      <w:sz w:val="24"/>
      <w:szCs w:val="24"/>
    </w:rPr>
  </w:style>
  <w:style w:type="character" w:customStyle="1" w:styleId="aa">
    <w:name w:val="Обычный (веб) Знак"/>
    <w:aliases w:val="Обычный (Web) Знак,Обычный (веб) Знак Знак Знак,Обычный (Web) Знак Знак Знак Знак"/>
    <w:link w:val="a9"/>
    <w:uiPriority w:val="99"/>
    <w:locked/>
    <w:rsid w:val="00A201EB"/>
    <w:rPr>
      <w:rFonts w:ascii="Times New Roman" w:hAnsi="Times New Roman"/>
      <w:sz w:val="24"/>
      <w:lang w:eastAsia="ru-RU"/>
    </w:rPr>
  </w:style>
  <w:style w:type="table" w:styleId="ab">
    <w:name w:val="Table Grid"/>
    <w:basedOn w:val="a1"/>
    <w:uiPriority w:val="99"/>
    <w:rsid w:val="00A201E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Основной текст (5)_"/>
    <w:link w:val="50"/>
    <w:uiPriority w:val="99"/>
    <w:locked/>
    <w:rsid w:val="00B179BE"/>
    <w:rPr>
      <w:rFonts w:ascii="Tahoma" w:eastAsia="Times New Roman" w:hAnsi="Tahoma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B179BE"/>
    <w:pPr>
      <w:shd w:val="clear" w:color="auto" w:fill="FFFFFF"/>
      <w:spacing w:line="240" w:lineRule="atLeast"/>
    </w:pPr>
    <w:rPr>
      <w:rFonts w:ascii="Tahoma" w:eastAsia="Calibri" w:hAnsi="Tahoma"/>
      <w:sz w:val="20"/>
      <w:szCs w:val="20"/>
    </w:rPr>
  </w:style>
  <w:style w:type="character" w:customStyle="1" w:styleId="xl22">
    <w:name w:val="xl22"/>
    <w:uiPriority w:val="99"/>
    <w:rsid w:val="00621E24"/>
    <w:rPr>
      <w:rFonts w:cs="Times New Roman"/>
    </w:rPr>
  </w:style>
  <w:style w:type="paragraph" w:customStyle="1" w:styleId="-">
    <w:name w:val="Контракт-раздел"/>
    <w:basedOn w:val="a"/>
    <w:next w:val="-0"/>
    <w:uiPriority w:val="99"/>
    <w:rsid w:val="00621E24"/>
    <w:pPr>
      <w:keepNext/>
      <w:numPr>
        <w:numId w:val="13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  <w:sz w:val="24"/>
      <w:szCs w:val="24"/>
    </w:rPr>
  </w:style>
  <w:style w:type="paragraph" w:customStyle="1" w:styleId="-0">
    <w:name w:val="Контракт-пункт"/>
    <w:basedOn w:val="a"/>
    <w:uiPriority w:val="99"/>
    <w:rsid w:val="00621E24"/>
    <w:pPr>
      <w:numPr>
        <w:ilvl w:val="1"/>
        <w:numId w:val="13"/>
      </w:numPr>
      <w:tabs>
        <w:tab w:val="num" w:pos="851"/>
      </w:tabs>
      <w:ind w:left="851"/>
      <w:jc w:val="both"/>
    </w:pPr>
    <w:rPr>
      <w:sz w:val="24"/>
      <w:szCs w:val="24"/>
    </w:rPr>
  </w:style>
  <w:style w:type="paragraph" w:customStyle="1" w:styleId="-1">
    <w:name w:val="Контракт-подпункт"/>
    <w:basedOn w:val="a"/>
    <w:uiPriority w:val="99"/>
    <w:rsid w:val="00621E24"/>
    <w:pPr>
      <w:numPr>
        <w:ilvl w:val="2"/>
        <w:numId w:val="13"/>
      </w:numPr>
      <w:tabs>
        <w:tab w:val="num" w:pos="2553"/>
      </w:tabs>
      <w:ind w:left="2553"/>
      <w:jc w:val="both"/>
    </w:pPr>
    <w:rPr>
      <w:sz w:val="24"/>
      <w:szCs w:val="24"/>
    </w:rPr>
  </w:style>
  <w:style w:type="paragraph" w:customStyle="1" w:styleId="-2">
    <w:name w:val="Контракт-подподпункт"/>
    <w:basedOn w:val="a"/>
    <w:uiPriority w:val="99"/>
    <w:rsid w:val="00621E24"/>
    <w:pPr>
      <w:numPr>
        <w:ilvl w:val="3"/>
        <w:numId w:val="13"/>
      </w:numPr>
      <w:jc w:val="both"/>
    </w:pPr>
    <w:rPr>
      <w:sz w:val="24"/>
      <w:szCs w:val="24"/>
    </w:rPr>
  </w:style>
  <w:style w:type="paragraph" w:styleId="ac">
    <w:name w:val="Body Text"/>
    <w:basedOn w:val="a"/>
    <w:link w:val="ad"/>
    <w:uiPriority w:val="99"/>
    <w:rsid w:val="006703F7"/>
    <w:pPr>
      <w:jc w:val="both"/>
    </w:pPr>
    <w:rPr>
      <w:rFonts w:ascii="Arial" w:hAnsi="Arial" w:cs="Arial"/>
      <w:sz w:val="24"/>
      <w:szCs w:val="24"/>
    </w:rPr>
  </w:style>
  <w:style w:type="character" w:customStyle="1" w:styleId="ad">
    <w:name w:val="Основной текст Знак"/>
    <w:link w:val="ac"/>
    <w:uiPriority w:val="99"/>
    <w:locked/>
    <w:rsid w:val="006703F7"/>
    <w:rPr>
      <w:rFonts w:ascii="Arial" w:hAnsi="Arial" w:cs="Arial"/>
      <w:sz w:val="24"/>
      <w:szCs w:val="24"/>
      <w:lang w:eastAsia="ru-RU"/>
    </w:rPr>
  </w:style>
  <w:style w:type="character" w:styleId="ae">
    <w:name w:val="annotation reference"/>
    <w:uiPriority w:val="99"/>
    <w:semiHidden/>
    <w:unhideWhenUsed/>
    <w:rsid w:val="005B173B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5B173B"/>
    <w:rPr>
      <w:sz w:val="20"/>
      <w:szCs w:val="20"/>
    </w:rPr>
  </w:style>
  <w:style w:type="character" w:customStyle="1" w:styleId="af0">
    <w:name w:val="Текст примечания Знак"/>
    <w:link w:val="af"/>
    <w:uiPriority w:val="99"/>
    <w:semiHidden/>
    <w:rsid w:val="005B173B"/>
    <w:rPr>
      <w:rFonts w:ascii="Times New Roman" w:eastAsia="Times New Roman" w:hAnsi="Times New Roman"/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5B173B"/>
    <w:rPr>
      <w:b/>
      <w:bCs/>
    </w:rPr>
  </w:style>
  <w:style w:type="character" w:customStyle="1" w:styleId="af2">
    <w:name w:val="Тема примечания Знак"/>
    <w:link w:val="af1"/>
    <w:uiPriority w:val="99"/>
    <w:semiHidden/>
    <w:rsid w:val="005B173B"/>
    <w:rPr>
      <w:rFonts w:ascii="Times New Roman" w:eastAsia="Times New Roman" w:hAnsi="Times New Roman"/>
      <w:b/>
      <w:bCs/>
      <w:sz w:val="20"/>
      <w:szCs w:val="20"/>
    </w:rPr>
  </w:style>
  <w:style w:type="paragraph" w:styleId="af3">
    <w:name w:val="Balloon Text"/>
    <w:basedOn w:val="a"/>
    <w:link w:val="af4"/>
    <w:uiPriority w:val="99"/>
    <w:semiHidden/>
    <w:unhideWhenUsed/>
    <w:rsid w:val="005B173B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uiPriority w:val="99"/>
    <w:semiHidden/>
    <w:rsid w:val="005B173B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7</Pages>
  <Words>1605</Words>
  <Characters>9155</Characters>
  <Application>Microsoft Office Word</Application>
  <DocSecurity>0</DocSecurity>
  <Lines>76</Lines>
  <Paragraphs>21</Paragraphs>
  <ScaleCrop>false</ScaleCrop>
  <Company/>
  <LinksUpToDate>false</LinksUpToDate>
  <CharactersWithSpaces>10739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Феденко Виталий Анатольевич</dc:creator>
  <cp:keywords/>
  <dc:description/>
  <cp:lastModifiedBy>Митрохин Вадим Андреевич</cp:lastModifiedBy>
  <cp:revision>13</cp:revision>
  <cp:lastPrinted>2015-04-08T11:44:00Z</cp:lastPrinted>
  <dcterms:created xsi:type="dcterms:W3CDTF">2015-04-03T16:06:00Z</dcterms:created>
  <dcterms:modified xsi:type="dcterms:W3CDTF">2015-04-21T13:05:00Z</dcterms:modified>
</cp:coreProperties>
</file>